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636B6" w:rsidRDefault="008A682A" w:rsidP="00BE68F5">
      <w:pPr>
        <w:pStyle w:val="Default"/>
        <w:rPr>
          <w:noProof/>
        </w:rPr>
      </w:pPr>
      <w:r>
        <w:rPr>
          <w:noProof/>
        </w:rPr>
        <mc:AlternateContent>
          <mc:Choice Requires="wps">
            <w:drawing>
              <wp:anchor distT="0" distB="0" distL="114300" distR="114300" simplePos="0" relativeHeight="251659264" behindDoc="0" locked="0" layoutInCell="1" allowOverlap="1" wp14:anchorId="6154C57D" wp14:editId="0C292953">
                <wp:simplePos x="0" y="0"/>
                <wp:positionH relativeFrom="column">
                  <wp:posOffset>6307282</wp:posOffset>
                </wp:positionH>
                <wp:positionV relativeFrom="paragraph">
                  <wp:posOffset>155864</wp:posOffset>
                </wp:positionV>
                <wp:extent cx="2670463" cy="737754"/>
                <wp:effectExtent l="0" t="0" r="15875"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463" cy="737754"/>
                        </a:xfrm>
                        <a:prstGeom prst="rect">
                          <a:avLst/>
                        </a:prstGeom>
                        <a:solidFill>
                          <a:srgbClr val="FFFFFF"/>
                        </a:solidFill>
                        <a:ln w="9525">
                          <a:solidFill>
                            <a:srgbClr val="000000"/>
                          </a:solidFill>
                          <a:miter lim="800000"/>
                          <a:headEnd/>
                          <a:tailEnd/>
                        </a:ln>
                      </wps:spPr>
                      <wps:txbx>
                        <w:txbxContent>
                          <w:p w:rsidR="00BE68F5" w:rsidRPr="008A682A" w:rsidRDefault="00BE68F5" w:rsidP="00BE68F5">
                            <w:pPr>
                              <w:pStyle w:val="Default"/>
                              <w:ind w:right="-8"/>
                              <w:jc w:val="center"/>
                              <w:rPr>
                                <w:b/>
                                <w:bCs/>
                                <w:sz w:val="20"/>
                                <w:szCs w:val="28"/>
                              </w:rPr>
                            </w:pPr>
                            <w:r w:rsidRPr="008A682A">
                              <w:rPr>
                                <w:b/>
                                <w:bCs/>
                                <w:sz w:val="20"/>
                                <w:szCs w:val="28"/>
                              </w:rPr>
                              <w:t>AgileDogs Agility Training</w:t>
                            </w:r>
                          </w:p>
                          <w:p w:rsidR="00BE68F5" w:rsidRPr="008A682A" w:rsidRDefault="00BE68F5" w:rsidP="00BE68F5">
                            <w:pPr>
                              <w:pStyle w:val="Default"/>
                              <w:ind w:right="-8"/>
                              <w:jc w:val="center"/>
                              <w:rPr>
                                <w:sz w:val="20"/>
                                <w:szCs w:val="28"/>
                              </w:rPr>
                            </w:pPr>
                            <w:r w:rsidRPr="008A682A">
                              <w:rPr>
                                <w:b/>
                                <w:bCs/>
                                <w:sz w:val="20"/>
                                <w:szCs w:val="28"/>
                              </w:rPr>
                              <w:t>WCRL Sanctioned Trial</w:t>
                            </w:r>
                          </w:p>
                          <w:p w:rsidR="00BE68F5" w:rsidRPr="008A682A" w:rsidRDefault="00D90575" w:rsidP="00BE68F5">
                            <w:pPr>
                              <w:pStyle w:val="Default"/>
                              <w:ind w:right="-8"/>
                              <w:jc w:val="center"/>
                              <w:rPr>
                                <w:sz w:val="20"/>
                                <w:szCs w:val="28"/>
                              </w:rPr>
                            </w:pPr>
                            <w:r>
                              <w:rPr>
                                <w:b/>
                                <w:bCs/>
                                <w:sz w:val="20"/>
                                <w:szCs w:val="28"/>
                              </w:rPr>
                              <w:t>August 5-6 2017</w:t>
                            </w:r>
                            <w:r>
                              <w:rPr>
                                <w:b/>
                                <w:bCs/>
                                <w:sz w:val="20"/>
                                <w:szCs w:val="28"/>
                              </w:rPr>
                              <w:tab/>
                            </w:r>
                          </w:p>
                          <w:p w:rsidR="00BE68F5" w:rsidRPr="008A682A" w:rsidRDefault="00BE68F5" w:rsidP="00BE68F5">
                            <w:pPr>
                              <w:ind w:right="-8"/>
                              <w:jc w:val="center"/>
                              <w:rPr>
                                <w:b/>
                                <w:bCs/>
                                <w:color w:val="000000"/>
                                <w:sz w:val="20"/>
                                <w:szCs w:val="28"/>
                              </w:rPr>
                            </w:pPr>
                            <w:r w:rsidRPr="008A682A">
                              <w:rPr>
                                <w:b/>
                                <w:bCs/>
                                <w:color w:val="000000"/>
                                <w:sz w:val="20"/>
                                <w:szCs w:val="28"/>
                              </w:rPr>
                              <w:t>Levels 1,2,3, Puppy</w:t>
                            </w:r>
                            <w:r w:rsidR="00AB0FF9">
                              <w:rPr>
                                <w:b/>
                                <w:bCs/>
                                <w:color w:val="000000"/>
                                <w:sz w:val="20"/>
                                <w:szCs w:val="28"/>
                              </w:rPr>
                              <w:t>, Intro,</w:t>
                            </w:r>
                            <w:r w:rsidRPr="008A682A">
                              <w:rPr>
                                <w:b/>
                                <w:bCs/>
                                <w:color w:val="000000"/>
                                <w:sz w:val="20"/>
                                <w:szCs w:val="28"/>
                              </w:rPr>
                              <w:t xml:space="preserve"> and Veteran</w:t>
                            </w:r>
                          </w:p>
                          <w:p w:rsidR="00BE68F5" w:rsidRDefault="00BE68F5" w:rsidP="00BE68F5">
                            <w:pPr>
                              <w:ind w:right="-8"/>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4A0F4C" id="_x0000_t202" coordsize="21600,21600" o:spt="202" path="m,l,21600r21600,l21600,xe">
                <v:stroke joinstyle="miter"/>
                <v:path gradientshapeok="t" o:connecttype="rect"/>
              </v:shapetype>
              <v:shape id="Text Box 3" o:spid="_x0000_s1026" type="#_x0000_t202" style="position:absolute;margin-left:496.65pt;margin-top:12.25pt;width:210.25pt;height:5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">
                <v:textbox>
                  <w:txbxContent>
                    <w:p w:rsidR="00BE68F5" w:rsidRPr="008A682A" w:rsidRDefault="00BE68F5" w:rsidP="00BE68F5">
                      <w:pPr>
                        <w:pStyle w:val="Default"/>
                        <w:ind w:right="-8"/>
                        <w:jc w:val="center"/>
                        <w:rPr>
                          <w:b/>
                          <w:bCs/>
                          <w:sz w:val="20"/>
                          <w:szCs w:val="28"/>
                        </w:rPr>
                      </w:pPr>
                      <w:r w:rsidRPr="008A682A">
                        <w:rPr>
                          <w:b/>
                          <w:bCs/>
                          <w:sz w:val="20"/>
                          <w:szCs w:val="28"/>
                        </w:rPr>
                        <w:t>AgileDogs Agility Training</w:t>
                      </w:r>
                    </w:p>
                    <w:p w:rsidR="00BE68F5" w:rsidRPr="008A682A" w:rsidRDefault="00BE68F5" w:rsidP="00BE68F5">
                      <w:pPr>
                        <w:pStyle w:val="Default"/>
                        <w:ind w:right="-8"/>
                        <w:jc w:val="center"/>
                        <w:rPr>
                          <w:sz w:val="20"/>
                          <w:szCs w:val="28"/>
                        </w:rPr>
                      </w:pPr>
                      <w:r w:rsidRPr="008A682A">
                        <w:rPr>
                          <w:b/>
                          <w:bCs/>
                          <w:sz w:val="20"/>
                          <w:szCs w:val="28"/>
                        </w:rPr>
                        <w:t>WCRL Sanctioned Trial</w:t>
                      </w:r>
                    </w:p>
                    <w:p w:rsidR="00BE68F5" w:rsidRPr="008A682A" w:rsidRDefault="00D90575" w:rsidP="00BE68F5">
                      <w:pPr>
                        <w:pStyle w:val="Default"/>
                        <w:ind w:right="-8"/>
                        <w:jc w:val="center"/>
                        <w:rPr>
                          <w:sz w:val="20"/>
                          <w:szCs w:val="28"/>
                        </w:rPr>
                      </w:pPr>
                      <w:r>
                        <w:rPr>
                          <w:b/>
                          <w:bCs/>
                          <w:sz w:val="20"/>
                          <w:szCs w:val="28"/>
                        </w:rPr>
                        <w:t xml:space="preserve">August </w:t>
                      </w:r>
                      <w:proofErr w:type="gramStart"/>
                      <w:r>
                        <w:rPr>
                          <w:b/>
                          <w:bCs/>
                          <w:sz w:val="20"/>
                          <w:szCs w:val="28"/>
                        </w:rPr>
                        <w:t>5-6</w:t>
                      </w:r>
                      <w:proofErr w:type="gramEnd"/>
                      <w:r>
                        <w:rPr>
                          <w:b/>
                          <w:bCs/>
                          <w:sz w:val="20"/>
                          <w:szCs w:val="28"/>
                        </w:rPr>
                        <w:t xml:space="preserve"> 2017</w:t>
                      </w:r>
                      <w:r>
                        <w:rPr>
                          <w:b/>
                          <w:bCs/>
                          <w:sz w:val="20"/>
                          <w:szCs w:val="28"/>
                        </w:rPr>
                        <w:tab/>
                      </w:r>
                    </w:p>
                    <w:p w:rsidR="00BE68F5" w:rsidRPr="008A682A" w:rsidRDefault="00BE68F5" w:rsidP="00BE68F5">
                      <w:pPr>
                        <w:ind w:right="-8"/>
                        <w:jc w:val="center"/>
                        <w:rPr>
                          <w:b/>
                          <w:bCs/>
                          <w:color w:val="000000"/>
                          <w:sz w:val="20"/>
                          <w:szCs w:val="28"/>
                        </w:rPr>
                      </w:pPr>
                      <w:r w:rsidRPr="008A682A">
                        <w:rPr>
                          <w:b/>
                          <w:bCs/>
                          <w:color w:val="000000"/>
                          <w:sz w:val="20"/>
                          <w:szCs w:val="28"/>
                        </w:rPr>
                        <w:t>Levels 1,2,3, Puppy</w:t>
                      </w:r>
                      <w:r w:rsidR="00AB0FF9">
                        <w:rPr>
                          <w:b/>
                          <w:bCs/>
                          <w:color w:val="000000"/>
                          <w:sz w:val="20"/>
                          <w:szCs w:val="28"/>
                        </w:rPr>
                        <w:t>, Intro,</w:t>
                      </w:r>
                      <w:r w:rsidRPr="008A682A">
                        <w:rPr>
                          <w:b/>
                          <w:bCs/>
                          <w:color w:val="000000"/>
                          <w:sz w:val="20"/>
                          <w:szCs w:val="28"/>
                        </w:rPr>
                        <w:t xml:space="preserve"> and Veteran</w:t>
                      </w:r>
                    </w:p>
                    <w:p w:rsidR="00BE68F5" w:rsidRDefault="00BE68F5" w:rsidP="00BE68F5">
                      <w:pPr>
                        <w:ind w:right="-8"/>
                        <w:jc w:val="center"/>
                      </w:pPr>
                    </w:p>
                  </w:txbxContent>
                </v:textbox>
              </v:shape>
            </w:pict>
          </mc:Fallback>
        </mc:AlternateContent>
      </w:r>
      <w:r w:rsidR="00BE68F5">
        <w:br w:type="column"/>
      </w:r>
    </w:p>
    <w:p w:rsidR="00BE68F5" w:rsidRDefault="00BE68F5" w:rsidP="00BE68F5">
      <w:pPr>
        <w:pStyle w:val="Default"/>
      </w:pPr>
      <w:r>
        <w:rPr>
          <w:noProof/>
        </w:rPr>
        <w:drawing>
          <wp:inline distT="0" distB="0" distL="0" distR="0" wp14:anchorId="678F5054" wp14:editId="075A7ACC">
            <wp:extent cx="1111827" cy="622175"/>
            <wp:effectExtent l="0" t="0" r="0" b="6985"/>
            <wp:docPr id="2" name="Picture 2" descr="WCRallyLogo-CondensedRibbon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RallyLogo-CondensedRibbonForma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5471" cy="624214"/>
                    </a:xfrm>
                    <a:prstGeom prst="rect">
                      <a:avLst/>
                    </a:prstGeom>
                    <a:noFill/>
                    <a:ln>
                      <a:noFill/>
                    </a:ln>
                  </pic:spPr>
                </pic:pic>
              </a:graphicData>
            </a:graphic>
          </wp:inline>
        </w:drawing>
      </w:r>
    </w:p>
    <w:p w:rsidR="00BE68F5" w:rsidRPr="007223A6" w:rsidRDefault="00BE68F5" w:rsidP="00BE68F5">
      <w:pPr>
        <w:pStyle w:val="Default"/>
        <w:rPr>
          <w:sz w:val="16"/>
          <w:szCs w:val="16"/>
        </w:rPr>
      </w:pPr>
    </w:p>
    <w:p w:rsidR="00BE68F5" w:rsidRPr="007223A6" w:rsidRDefault="00BE68F5" w:rsidP="00BE68F5">
      <w:pPr>
        <w:pStyle w:val="Default"/>
        <w:jc w:val="center"/>
        <w:rPr>
          <w:sz w:val="16"/>
          <w:szCs w:val="16"/>
        </w:rPr>
      </w:pPr>
      <w:r w:rsidRPr="007223A6">
        <w:rPr>
          <w:sz w:val="16"/>
          <w:szCs w:val="16"/>
        </w:rPr>
        <w:t>This is a titling event under World Cynosport Rally Limited/APDT rules and regulations.</w:t>
      </w:r>
    </w:p>
    <w:p w:rsidR="00BE68F5" w:rsidRPr="007223A6" w:rsidRDefault="00BE68F5" w:rsidP="00BE68F5">
      <w:pPr>
        <w:pStyle w:val="Default"/>
        <w:jc w:val="center"/>
        <w:rPr>
          <w:sz w:val="16"/>
          <w:szCs w:val="16"/>
        </w:rPr>
      </w:pPr>
      <w:r w:rsidRPr="007223A6">
        <w:rPr>
          <w:sz w:val="16"/>
          <w:szCs w:val="16"/>
        </w:rPr>
        <w:t>Open to all dogs of any breed and any ability – including mixed breeds and disabled dogs.</w:t>
      </w:r>
    </w:p>
    <w:p w:rsidR="00BE68F5" w:rsidRPr="00B01939" w:rsidRDefault="00BE68F5" w:rsidP="00BE68F5">
      <w:pPr>
        <w:jc w:val="center"/>
        <w:rPr>
          <w:rFonts w:asciiTheme="minorHAnsi" w:hAnsiTheme="minorHAnsi"/>
          <w:sz w:val="16"/>
          <w:szCs w:val="16"/>
        </w:rPr>
      </w:pPr>
      <w:r w:rsidRPr="00B01939">
        <w:rPr>
          <w:rFonts w:asciiTheme="minorHAnsi" w:hAnsiTheme="minorHAnsi"/>
          <w:sz w:val="16"/>
          <w:szCs w:val="16"/>
        </w:rPr>
        <w:t xml:space="preserve">Go to </w:t>
      </w:r>
      <w:r w:rsidRPr="00B01939">
        <w:rPr>
          <w:rFonts w:asciiTheme="minorHAnsi" w:hAnsiTheme="minorHAnsi"/>
          <w:sz w:val="16"/>
          <w:szCs w:val="16"/>
          <w:u w:val="single"/>
        </w:rPr>
        <w:t>www.rallydogs.com</w:t>
      </w:r>
      <w:r w:rsidRPr="00B01939">
        <w:rPr>
          <w:rFonts w:asciiTheme="minorHAnsi" w:hAnsiTheme="minorHAnsi"/>
          <w:sz w:val="16"/>
          <w:szCs w:val="16"/>
        </w:rPr>
        <w:t xml:space="preserve"> for more information.</w:t>
      </w:r>
    </w:p>
    <w:p w:rsidR="00BE68F5" w:rsidRPr="00B01939" w:rsidRDefault="00BE68F5" w:rsidP="00BE68F5">
      <w:pPr>
        <w:pStyle w:val="Default"/>
        <w:jc w:val="center"/>
        <w:rPr>
          <w:rFonts w:asciiTheme="minorHAnsi" w:hAnsiTheme="minorHAnsi"/>
          <w:bCs/>
          <w:color w:val="808080"/>
          <w:szCs w:val="22"/>
        </w:rPr>
      </w:pPr>
      <w:r w:rsidRPr="00B01939">
        <w:rPr>
          <w:rFonts w:asciiTheme="minorHAnsi" w:hAnsiTheme="minorHAnsi" w:cs="Times New Roman"/>
          <w:bCs/>
          <w:noProof/>
          <w:color w:val="auto"/>
          <w:sz w:val="28"/>
          <w:szCs w:val="28"/>
          <w:u w:val="single"/>
        </w:rPr>
        <w:drawing>
          <wp:inline distT="0" distB="0" distL="0" distR="0" wp14:anchorId="0B6AC83F" wp14:editId="3827E110">
            <wp:extent cx="1153391" cy="540328"/>
            <wp:effectExtent l="0" t="0" r="0" b="0"/>
            <wp:docPr id="1" name="Picture 1" descr="agiledogs%20logo%202008-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ledogs%20logo%202008-trans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4710" cy="540946"/>
                    </a:xfrm>
                    <a:prstGeom prst="rect">
                      <a:avLst/>
                    </a:prstGeom>
                    <a:noFill/>
                    <a:ln>
                      <a:noFill/>
                    </a:ln>
                  </pic:spPr>
                </pic:pic>
              </a:graphicData>
            </a:graphic>
          </wp:inline>
        </w:drawing>
      </w:r>
    </w:p>
    <w:p w:rsidR="00BE68F5" w:rsidRPr="005164BC" w:rsidRDefault="005164BC" w:rsidP="00BE68F5">
      <w:pPr>
        <w:pStyle w:val="Default"/>
        <w:jc w:val="center"/>
        <w:rPr>
          <w:rFonts w:asciiTheme="minorHAnsi" w:eastAsia="Batang" w:hAnsiTheme="minorHAnsi" w:cs="Arial"/>
          <w:b/>
          <w:bCs/>
          <w:sz w:val="22"/>
          <w:szCs w:val="22"/>
        </w:rPr>
      </w:pPr>
      <w:r w:rsidRPr="005164BC">
        <w:rPr>
          <w:rFonts w:asciiTheme="minorHAnsi" w:eastAsia="Batang" w:hAnsiTheme="minorHAnsi" w:cs="Arial"/>
          <w:b/>
          <w:bCs/>
          <w:sz w:val="22"/>
          <w:szCs w:val="22"/>
        </w:rPr>
        <w:t>Judges</w:t>
      </w:r>
      <w:r>
        <w:rPr>
          <w:rFonts w:asciiTheme="minorHAnsi" w:eastAsia="Batang" w:hAnsiTheme="minorHAnsi" w:cs="Arial"/>
          <w:b/>
          <w:bCs/>
          <w:sz w:val="22"/>
          <w:szCs w:val="22"/>
        </w:rPr>
        <w:t>:</w:t>
      </w:r>
      <w:r w:rsidRPr="005164BC">
        <w:rPr>
          <w:rFonts w:asciiTheme="minorHAnsi" w:eastAsia="Batang" w:hAnsiTheme="minorHAnsi" w:cs="Arial"/>
          <w:b/>
          <w:bCs/>
          <w:sz w:val="22"/>
          <w:szCs w:val="22"/>
        </w:rPr>
        <w:t xml:space="preserve"> Barb Burri</w:t>
      </w:r>
      <w:r>
        <w:rPr>
          <w:rFonts w:asciiTheme="minorHAnsi" w:eastAsia="Batang" w:hAnsiTheme="minorHAnsi" w:cs="Arial"/>
          <w:b/>
          <w:bCs/>
          <w:sz w:val="22"/>
          <w:szCs w:val="22"/>
        </w:rPr>
        <w:t>, NH</w:t>
      </w:r>
      <w:r w:rsidRPr="005164BC">
        <w:rPr>
          <w:rFonts w:asciiTheme="minorHAnsi" w:eastAsia="Batang" w:hAnsiTheme="minorHAnsi" w:cs="Arial"/>
          <w:b/>
          <w:bCs/>
          <w:sz w:val="22"/>
          <w:szCs w:val="22"/>
        </w:rPr>
        <w:t xml:space="preserve"> and Lynn Currie</w:t>
      </w:r>
      <w:r>
        <w:rPr>
          <w:rFonts w:asciiTheme="minorHAnsi" w:eastAsia="Batang" w:hAnsiTheme="minorHAnsi" w:cs="Arial"/>
          <w:b/>
          <w:bCs/>
          <w:sz w:val="22"/>
          <w:szCs w:val="22"/>
        </w:rPr>
        <w:t>, NY</w:t>
      </w:r>
    </w:p>
    <w:p w:rsidR="00751689" w:rsidRDefault="00E16369" w:rsidP="00BE68F5">
      <w:pPr>
        <w:pStyle w:val="Default"/>
        <w:jc w:val="center"/>
        <w:rPr>
          <w:rFonts w:asciiTheme="minorHAnsi" w:hAnsiTheme="minorHAnsi" w:cs="Arial"/>
          <w:b/>
          <w:noProof/>
          <w:sz w:val="20"/>
          <w:szCs w:val="20"/>
        </w:rPr>
      </w:pPr>
      <w:r w:rsidRPr="00B01939">
        <w:rPr>
          <w:rFonts w:asciiTheme="minorHAnsi" w:hAnsiTheme="minorHAnsi" w:cs="Arial"/>
          <w:b/>
          <w:noProof/>
          <w:sz w:val="20"/>
          <w:szCs w:val="20"/>
        </w:rPr>
        <mc:AlternateContent>
          <mc:Choice Requires="wps">
            <w:drawing>
              <wp:anchor distT="0" distB="0" distL="114300" distR="114300" simplePos="0" relativeHeight="251661312" behindDoc="0" locked="0" layoutInCell="0" allowOverlap="1" wp14:anchorId="59B2754D" wp14:editId="11D3E205">
                <wp:simplePos x="0" y="0"/>
                <mc:AlternateContent>
                  <mc:Choice Requires="wp14">
                    <wp:positionH relativeFrom="page">
                      <wp14:pctPosHOffset>5500</wp14:pctPosHOffset>
                    </wp:positionH>
                  </mc:Choice>
                  <mc:Fallback>
                    <wp:positionH relativeFrom="page">
                      <wp:posOffset>553085</wp:posOffset>
                    </wp:positionH>
                  </mc:Fallback>
                </mc:AlternateContent>
                <wp:positionV relativeFrom="margin">
                  <wp:posOffset>3018415</wp:posOffset>
                </wp:positionV>
                <wp:extent cx="45085" cy="46990"/>
                <wp:effectExtent l="19050" t="38100" r="31115" b="48260"/>
                <wp:wrapSquare wrapText="bothSides"/>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225585">
                          <a:off x="0" y="0"/>
                          <a:ext cx="45719" cy="48895"/>
                        </a:xfrm>
                        <a:prstGeom prst="rect">
                          <a:avLst/>
                        </a:prstGeom>
                        <a:solidFill>
                          <a:srgbClr val="FFFFFF"/>
                        </a:solidFill>
                        <a:scene3d>
                          <a:camera prst="isometricOffAxis2Right"/>
                          <a:lightRig rig="threePt" dir="t"/>
                        </a:scene3d>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6E0979" w:rsidRPr="00C43237" w:rsidRDefault="006E0979" w:rsidP="006E0979">
                            <w:pPr>
                              <w:pBdr>
                                <w:left w:val="single" w:sz="12" w:space="10" w:color="84B3DF" w:themeColor="accent1" w:themeTint="BF"/>
                              </w:pBdr>
                              <w:spacing w:after="0"/>
                              <w:rPr>
                                <w:rStyle w:val="SubtleEmphasis"/>
                              </w:rPr>
                            </w:pPr>
                          </w:p>
                        </w:txbxContent>
                      </wps:txbx>
                      <wps:bodyPr rot="0" vert="horz" wrap="square" lIns="91440" tIns="45720" rIns="91440" bIns="45720" anchor="t" anchorCtr="0" upright="1">
                        <a:noAutofit/>
                        <a:flatTx/>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B2754D" id="Text Box 2" o:spid="_x0000_s1027" type="#_x0000_t202" style="position:absolute;left:0;text-align:left;margin-left:0;margin-top:237.65pt;width:3.55pt;height:3.7pt;rotation:11169066fd;z-index:251661312;visibility:visible;mso-wrap-style:square;mso-width-percent:0;mso-height-percent:0;mso-left-percent:55;mso-wrap-distance-left:9pt;mso-wrap-distance-top:0;mso-wrap-distance-right:9pt;mso-wrap-distance-bottom:0;mso-position-horizontal-relative:page;mso-position-vertical:absolute;mso-position-vertical-relative:margin;mso-width-percent:0;mso-height-percent:0;mso-left-percent:55;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" o:allowincell="f" stroked="f">
                <v:textbox>
                  <w:txbxContent>
                    <w:p w:rsidR="006E0979" w:rsidRPr="00C43237" w:rsidRDefault="006E0979" w:rsidP="006E0979">
                      <w:pPr>
                        <w:pBdr>
                          <w:left w:val="single" w:sz="12" w:space="10" w:color="84B3DF" w:themeColor="accent1" w:themeTint="BF"/>
                        </w:pBdr>
                        <w:spacing w:after="0"/>
                        <w:rPr>
                          <w:rStyle w:val="SubtleEmphasis"/>
                        </w:rPr>
                      </w:pPr>
                    </w:p>
                  </w:txbxContent>
                </v:textbox>
                <w10:wrap type="square" anchorx="page" anchory="margin"/>
              </v:shape>
            </w:pict>
          </mc:Fallback>
        </mc:AlternateContent>
      </w:r>
      <w:r w:rsidR="00751689">
        <w:rPr>
          <w:rFonts w:asciiTheme="minorHAnsi" w:hAnsiTheme="minorHAnsi" w:cs="Arial"/>
          <w:b/>
          <w:noProof/>
          <w:sz w:val="20"/>
          <w:szCs w:val="20"/>
        </w:rPr>
        <w:t xml:space="preserve">Shatford Park </w:t>
      </w:r>
    </w:p>
    <w:p w:rsidR="00BE68F5" w:rsidRPr="00B01939" w:rsidRDefault="00177C3F" w:rsidP="00BE68F5">
      <w:pPr>
        <w:pStyle w:val="Default"/>
        <w:jc w:val="center"/>
        <w:rPr>
          <w:rFonts w:asciiTheme="minorHAnsi" w:eastAsia="Batang" w:hAnsiTheme="minorHAnsi" w:cs="Arial"/>
          <w:b/>
          <w:sz w:val="20"/>
          <w:szCs w:val="20"/>
        </w:rPr>
      </w:pPr>
      <w:r>
        <w:rPr>
          <w:rFonts w:asciiTheme="minorHAnsi" w:eastAsia="Batang" w:hAnsiTheme="minorHAnsi" w:cs="Arial"/>
          <w:b/>
          <w:sz w:val="20"/>
          <w:szCs w:val="20"/>
        </w:rPr>
        <w:t xml:space="preserve">14755 </w:t>
      </w:r>
      <w:r w:rsidR="00751689">
        <w:rPr>
          <w:rFonts w:asciiTheme="minorHAnsi" w:eastAsia="Batang" w:hAnsiTheme="minorHAnsi" w:cs="Arial"/>
          <w:b/>
          <w:sz w:val="20"/>
          <w:szCs w:val="20"/>
        </w:rPr>
        <w:t>Rt 22 N</w:t>
      </w:r>
    </w:p>
    <w:p w:rsidR="00BE68F5" w:rsidRPr="00B01939" w:rsidRDefault="00751689" w:rsidP="00BE68F5">
      <w:pPr>
        <w:pStyle w:val="Default"/>
        <w:jc w:val="center"/>
        <w:rPr>
          <w:rFonts w:asciiTheme="minorHAnsi" w:eastAsia="Batang" w:hAnsiTheme="minorHAnsi" w:cs="Arial"/>
          <w:b/>
          <w:sz w:val="20"/>
          <w:szCs w:val="20"/>
        </w:rPr>
      </w:pPr>
      <w:r>
        <w:rPr>
          <w:rFonts w:asciiTheme="minorHAnsi" w:eastAsia="Batang" w:hAnsiTheme="minorHAnsi" w:cs="Arial"/>
          <w:b/>
          <w:sz w:val="20"/>
          <w:szCs w:val="20"/>
        </w:rPr>
        <w:t xml:space="preserve">New </w:t>
      </w:r>
      <w:proofErr w:type="gramStart"/>
      <w:r>
        <w:rPr>
          <w:rFonts w:asciiTheme="minorHAnsi" w:eastAsia="Batang" w:hAnsiTheme="minorHAnsi" w:cs="Arial"/>
          <w:b/>
          <w:sz w:val="20"/>
          <w:szCs w:val="20"/>
        </w:rPr>
        <w:t xml:space="preserve">Lebanon </w:t>
      </w:r>
      <w:r w:rsidR="007223A6" w:rsidRPr="00B01939">
        <w:rPr>
          <w:rFonts w:asciiTheme="minorHAnsi" w:eastAsia="Batang" w:hAnsiTheme="minorHAnsi" w:cs="Arial"/>
          <w:b/>
          <w:sz w:val="20"/>
          <w:szCs w:val="20"/>
        </w:rPr>
        <w:t xml:space="preserve"> NY</w:t>
      </w:r>
      <w:proofErr w:type="gramEnd"/>
      <w:r w:rsidR="007223A6" w:rsidRPr="00B01939">
        <w:rPr>
          <w:rFonts w:asciiTheme="minorHAnsi" w:eastAsia="Batang" w:hAnsiTheme="minorHAnsi" w:cs="Arial"/>
          <w:b/>
          <w:sz w:val="20"/>
          <w:szCs w:val="20"/>
        </w:rPr>
        <w:t xml:space="preserve"> 121</w:t>
      </w:r>
      <w:r>
        <w:rPr>
          <w:rFonts w:asciiTheme="minorHAnsi" w:eastAsia="Batang" w:hAnsiTheme="minorHAnsi" w:cs="Arial"/>
          <w:b/>
          <w:sz w:val="20"/>
          <w:szCs w:val="20"/>
        </w:rPr>
        <w:t>25</w:t>
      </w:r>
    </w:p>
    <w:p w:rsidR="00BE68F5" w:rsidRPr="00B01939" w:rsidRDefault="00BE68F5" w:rsidP="00BE68F5">
      <w:pPr>
        <w:pStyle w:val="Default"/>
        <w:jc w:val="center"/>
        <w:rPr>
          <w:rFonts w:asciiTheme="minorHAnsi" w:eastAsia="Batang" w:hAnsiTheme="minorHAnsi" w:cs="Arial"/>
          <w:b/>
          <w:sz w:val="20"/>
        </w:rPr>
      </w:pPr>
      <w:r w:rsidRPr="00B01939">
        <w:rPr>
          <w:rFonts w:asciiTheme="minorHAnsi" w:eastAsia="Batang" w:hAnsiTheme="minorHAnsi" w:cs="Arial"/>
          <w:b/>
          <w:sz w:val="20"/>
        </w:rPr>
        <w:t>Contacts</w:t>
      </w:r>
    </w:p>
    <w:p w:rsidR="00BE68F5" w:rsidRPr="00B01939" w:rsidRDefault="00BE68F5" w:rsidP="00BE68F5">
      <w:pPr>
        <w:pStyle w:val="Default"/>
        <w:jc w:val="center"/>
        <w:rPr>
          <w:rFonts w:asciiTheme="minorHAnsi" w:eastAsia="Batang" w:hAnsiTheme="minorHAnsi" w:cs="Arial"/>
          <w:sz w:val="20"/>
        </w:rPr>
      </w:pPr>
      <w:r w:rsidRPr="00B01939">
        <w:rPr>
          <w:rFonts w:asciiTheme="minorHAnsi" w:eastAsia="Batang" w:hAnsiTheme="minorHAnsi" w:cs="Arial"/>
          <w:sz w:val="20"/>
        </w:rPr>
        <w:t xml:space="preserve">Trial </w:t>
      </w:r>
      <w:r w:rsidR="00751689">
        <w:rPr>
          <w:rFonts w:asciiTheme="minorHAnsi" w:eastAsia="Batang" w:hAnsiTheme="minorHAnsi" w:cs="Arial"/>
          <w:sz w:val="20"/>
        </w:rPr>
        <w:t>Secretary</w:t>
      </w:r>
      <w:r w:rsidRPr="00B01939">
        <w:rPr>
          <w:rFonts w:asciiTheme="minorHAnsi" w:eastAsia="Batang" w:hAnsiTheme="minorHAnsi" w:cs="Arial"/>
          <w:sz w:val="20"/>
        </w:rPr>
        <w:t xml:space="preserve">:  Chris Penna  </w:t>
      </w:r>
      <w:hyperlink r:id="rId8" w:history="1">
        <w:r w:rsidRPr="00B01939">
          <w:rPr>
            <w:rStyle w:val="Hyperlink"/>
            <w:rFonts w:asciiTheme="minorHAnsi" w:eastAsia="Batang" w:hAnsiTheme="minorHAnsi" w:cs="Arial"/>
            <w:sz w:val="20"/>
          </w:rPr>
          <w:t>chris@agiledogs.net</w:t>
        </w:r>
      </w:hyperlink>
    </w:p>
    <w:p w:rsidR="00BE68F5" w:rsidRPr="00B01939" w:rsidRDefault="00BE68F5" w:rsidP="00BE68F5">
      <w:pPr>
        <w:pStyle w:val="Default"/>
        <w:jc w:val="center"/>
        <w:rPr>
          <w:rFonts w:asciiTheme="minorHAnsi" w:eastAsia="Batang" w:hAnsiTheme="minorHAnsi" w:cs="Arial"/>
        </w:rPr>
      </w:pPr>
      <w:r w:rsidRPr="00B01939">
        <w:rPr>
          <w:rFonts w:asciiTheme="minorHAnsi" w:eastAsia="Batang" w:hAnsiTheme="minorHAnsi" w:cs="Arial"/>
          <w:sz w:val="20"/>
        </w:rPr>
        <w:t xml:space="preserve">Trial </w:t>
      </w:r>
      <w:r w:rsidR="00751689">
        <w:rPr>
          <w:rFonts w:asciiTheme="minorHAnsi" w:eastAsia="Batang" w:hAnsiTheme="minorHAnsi" w:cs="Arial"/>
          <w:sz w:val="20"/>
        </w:rPr>
        <w:t>Chair</w:t>
      </w:r>
      <w:r w:rsidRPr="00B01939">
        <w:rPr>
          <w:rFonts w:asciiTheme="minorHAnsi" w:eastAsia="Batang" w:hAnsiTheme="minorHAnsi" w:cs="Arial"/>
          <w:sz w:val="20"/>
        </w:rPr>
        <w:t xml:space="preserve">:  Trisha Stall- </w:t>
      </w:r>
      <w:hyperlink r:id="rId9" w:history="1">
        <w:r w:rsidRPr="00B01939">
          <w:rPr>
            <w:rStyle w:val="Hyperlink"/>
            <w:rFonts w:asciiTheme="minorHAnsi" w:eastAsia="Batang" w:hAnsiTheme="minorHAnsi" w:cs="Arial"/>
            <w:sz w:val="20"/>
          </w:rPr>
          <w:t>trisha@agiledogs.net</w:t>
        </w:r>
      </w:hyperlink>
    </w:p>
    <w:p w:rsidR="00BE68F5" w:rsidRPr="00AB68C4" w:rsidRDefault="00BE68F5" w:rsidP="00BE68F5">
      <w:pPr>
        <w:pStyle w:val="Default"/>
        <w:jc w:val="center"/>
        <w:rPr>
          <w:rFonts w:ascii="Book Antiqua" w:eastAsia="Batang" w:hAnsi="Book Antiqua" w:cs="Arial"/>
          <w:color w:val="808080"/>
          <w:sz w:val="18"/>
          <w:szCs w:val="18"/>
        </w:rP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528"/>
        <w:gridCol w:w="3528"/>
      </w:tblGrid>
      <w:tr w:rsidR="00BE68F5" w:rsidRPr="00B01939" w:rsidTr="008A682A">
        <w:trPr>
          <w:trHeight w:val="465"/>
          <w:jc w:val="center"/>
        </w:trPr>
        <w:tc>
          <w:tcPr>
            <w:tcW w:w="2500" w:type="pct"/>
          </w:tcPr>
          <w:p w:rsidR="00BE68F5" w:rsidRPr="00B01939" w:rsidRDefault="00BE68F5" w:rsidP="00292028">
            <w:pPr>
              <w:pStyle w:val="Default"/>
              <w:rPr>
                <w:rFonts w:asciiTheme="minorHAnsi" w:eastAsia="Batang" w:hAnsiTheme="minorHAnsi" w:cs="Arial"/>
                <w:sz w:val="18"/>
                <w:szCs w:val="18"/>
              </w:rPr>
            </w:pPr>
            <w:r w:rsidRPr="00B01939">
              <w:rPr>
                <w:rFonts w:asciiTheme="minorHAnsi" w:eastAsia="Batang" w:hAnsiTheme="minorHAnsi" w:cs="Arial"/>
                <w:b/>
                <w:bCs/>
                <w:sz w:val="18"/>
                <w:szCs w:val="18"/>
              </w:rPr>
              <w:t>Entries  Are Open Now</w:t>
            </w:r>
            <w:r w:rsidRPr="00B01939">
              <w:rPr>
                <w:rFonts w:asciiTheme="minorHAnsi" w:eastAsia="Batang" w:hAnsiTheme="minorHAnsi" w:cs="Arial"/>
                <w:sz w:val="18"/>
                <w:szCs w:val="18"/>
              </w:rPr>
              <w:t xml:space="preserve"> </w:t>
            </w:r>
          </w:p>
          <w:p w:rsidR="00BE68F5" w:rsidRPr="00B01939" w:rsidRDefault="00BE68F5" w:rsidP="00292028">
            <w:pPr>
              <w:pStyle w:val="Default"/>
              <w:jc w:val="both"/>
              <w:rPr>
                <w:rFonts w:asciiTheme="minorHAnsi" w:eastAsia="Batang" w:hAnsiTheme="minorHAnsi" w:cs="Arial"/>
                <w:sz w:val="18"/>
                <w:szCs w:val="18"/>
              </w:rPr>
            </w:pPr>
            <w:r w:rsidRPr="00B01939">
              <w:rPr>
                <w:rFonts w:asciiTheme="minorHAnsi" w:eastAsia="Batang" w:hAnsiTheme="minorHAnsi" w:cs="Arial"/>
                <w:sz w:val="18"/>
                <w:szCs w:val="18"/>
              </w:rPr>
              <w:t xml:space="preserve">Entries submitted via FedEx or Express Mail will be accepted only if the signature waiver is signed. No telephone, email, or fax entries will be accepted. </w:t>
            </w:r>
          </w:p>
        </w:tc>
        <w:tc>
          <w:tcPr>
            <w:tcW w:w="2500" w:type="pct"/>
          </w:tcPr>
          <w:p w:rsidR="00BE68F5" w:rsidRPr="00B01939" w:rsidRDefault="00BE68F5" w:rsidP="00D90575">
            <w:pPr>
              <w:pStyle w:val="Default"/>
              <w:rPr>
                <w:rFonts w:asciiTheme="minorHAnsi" w:eastAsia="Batang" w:hAnsiTheme="minorHAnsi" w:cs="Arial"/>
                <w:sz w:val="18"/>
                <w:szCs w:val="18"/>
              </w:rPr>
            </w:pPr>
            <w:r w:rsidRPr="00B01939">
              <w:rPr>
                <w:rFonts w:asciiTheme="minorHAnsi" w:eastAsia="Batang" w:hAnsiTheme="minorHAnsi" w:cs="Arial"/>
                <w:b/>
                <w:bCs/>
                <w:sz w:val="18"/>
                <w:szCs w:val="18"/>
              </w:rPr>
              <w:t xml:space="preserve">Closing Date: </w:t>
            </w:r>
            <w:r w:rsidR="00751689">
              <w:rPr>
                <w:rFonts w:asciiTheme="minorHAnsi" w:eastAsia="Batang" w:hAnsiTheme="minorHAnsi" w:cs="Arial"/>
                <w:b/>
                <w:bCs/>
                <w:sz w:val="18"/>
                <w:szCs w:val="18"/>
              </w:rPr>
              <w:t xml:space="preserve">July </w:t>
            </w:r>
            <w:r w:rsidR="00D90575">
              <w:rPr>
                <w:rFonts w:asciiTheme="minorHAnsi" w:eastAsia="Batang" w:hAnsiTheme="minorHAnsi" w:cs="Arial"/>
                <w:b/>
                <w:bCs/>
                <w:sz w:val="18"/>
                <w:szCs w:val="18"/>
              </w:rPr>
              <w:t>2</w:t>
            </w:r>
            <w:r w:rsidR="00751689">
              <w:rPr>
                <w:rFonts w:asciiTheme="minorHAnsi" w:eastAsia="Batang" w:hAnsiTheme="minorHAnsi" w:cs="Arial"/>
                <w:b/>
                <w:bCs/>
                <w:sz w:val="18"/>
                <w:szCs w:val="18"/>
              </w:rPr>
              <w:t xml:space="preserve">5, </w:t>
            </w:r>
            <w:proofErr w:type="gramStart"/>
            <w:r w:rsidR="00751689">
              <w:rPr>
                <w:rFonts w:asciiTheme="minorHAnsi" w:eastAsia="Batang" w:hAnsiTheme="minorHAnsi" w:cs="Arial"/>
                <w:b/>
                <w:bCs/>
                <w:sz w:val="18"/>
                <w:szCs w:val="18"/>
              </w:rPr>
              <w:t>201</w:t>
            </w:r>
            <w:r w:rsidR="00D90575">
              <w:rPr>
                <w:rFonts w:asciiTheme="minorHAnsi" w:eastAsia="Batang" w:hAnsiTheme="minorHAnsi" w:cs="Arial"/>
                <w:b/>
                <w:bCs/>
                <w:sz w:val="18"/>
                <w:szCs w:val="18"/>
              </w:rPr>
              <w:t>7</w:t>
            </w:r>
            <w:r w:rsidRPr="00B01939">
              <w:rPr>
                <w:rFonts w:asciiTheme="minorHAnsi" w:eastAsia="Batang" w:hAnsiTheme="minorHAnsi" w:cs="Arial"/>
                <w:sz w:val="18"/>
                <w:szCs w:val="18"/>
              </w:rPr>
              <w:t xml:space="preserve">  unless</w:t>
            </w:r>
            <w:proofErr w:type="gramEnd"/>
            <w:r w:rsidR="00D46800">
              <w:rPr>
                <w:rFonts w:asciiTheme="minorHAnsi" w:eastAsia="Batang" w:hAnsiTheme="minorHAnsi" w:cs="Arial"/>
                <w:sz w:val="18"/>
                <w:szCs w:val="18"/>
              </w:rPr>
              <w:t xml:space="preserve"> </w:t>
            </w:r>
            <w:r w:rsidRPr="00B01939">
              <w:rPr>
                <w:rFonts w:asciiTheme="minorHAnsi" w:eastAsia="Batang" w:hAnsiTheme="minorHAnsi" w:cs="Arial"/>
                <w:sz w:val="18"/>
                <w:szCs w:val="18"/>
              </w:rPr>
              <w:t xml:space="preserve"> the trial is not full. Day of show entries will be accepted for an additional  fee</w:t>
            </w:r>
          </w:p>
        </w:tc>
      </w:tr>
    </w:tbl>
    <w:p w:rsidR="00BE68F5" w:rsidRPr="005164BC" w:rsidRDefault="00D90575" w:rsidP="00BE68F5">
      <w:pPr>
        <w:pStyle w:val="Default"/>
        <w:jc w:val="center"/>
        <w:rPr>
          <w:rFonts w:asciiTheme="minorHAnsi" w:eastAsia="Batang" w:hAnsiTheme="minorHAnsi" w:cs="Arial"/>
          <w:b/>
          <w:sz w:val="18"/>
          <w:szCs w:val="18"/>
        </w:rPr>
      </w:pPr>
      <w:r>
        <w:rPr>
          <w:rFonts w:asciiTheme="minorHAnsi" w:eastAsia="Batang" w:hAnsiTheme="minorHAnsi" w:cs="Arial"/>
          <w:sz w:val="18"/>
          <w:szCs w:val="18"/>
        </w:rPr>
        <w:t xml:space="preserve">The trial will be held on rubber mats under </w:t>
      </w:r>
      <w:r w:rsidR="00F21C30">
        <w:rPr>
          <w:rFonts w:asciiTheme="minorHAnsi" w:eastAsia="Batang" w:hAnsiTheme="minorHAnsi" w:cs="Arial"/>
          <w:sz w:val="18"/>
          <w:szCs w:val="18"/>
        </w:rPr>
        <w:t>the</w:t>
      </w:r>
      <w:r>
        <w:rPr>
          <w:rFonts w:asciiTheme="minorHAnsi" w:eastAsia="Batang" w:hAnsiTheme="minorHAnsi" w:cs="Arial"/>
          <w:sz w:val="18"/>
          <w:szCs w:val="18"/>
        </w:rPr>
        <w:t xml:space="preserve"> pavilion</w:t>
      </w:r>
    </w:p>
    <w:p w:rsidR="00BE68F5" w:rsidRPr="00B01939" w:rsidRDefault="00BE68F5" w:rsidP="00BE68F5">
      <w:pPr>
        <w:spacing w:after="60"/>
        <w:jc w:val="center"/>
        <w:rPr>
          <w:rFonts w:asciiTheme="minorHAnsi" w:eastAsia="Batang" w:hAnsiTheme="minorHAnsi" w:cs="Arial"/>
          <w:b/>
          <w:bCs/>
          <w:sz w:val="18"/>
          <w:szCs w:val="18"/>
          <w:u w:val="single"/>
        </w:rPr>
      </w:pPr>
      <w:r w:rsidRPr="00B01939">
        <w:rPr>
          <w:rFonts w:asciiTheme="minorHAnsi" w:eastAsia="Batang" w:hAnsiTheme="minorHAnsi" w:cs="Arial"/>
          <w:b/>
          <w:bCs/>
          <w:sz w:val="18"/>
          <w:szCs w:val="18"/>
          <w:u w:val="single"/>
        </w:rPr>
        <w:t>Trial Schedule</w:t>
      </w:r>
    </w:p>
    <w:p w:rsidR="007223A6" w:rsidRPr="00B01939" w:rsidRDefault="00751689" w:rsidP="007223A6">
      <w:pPr>
        <w:pStyle w:val="Default"/>
        <w:spacing w:after="60" w:line="276" w:lineRule="auto"/>
        <w:jc w:val="center"/>
        <w:rPr>
          <w:rFonts w:asciiTheme="minorHAnsi" w:eastAsia="Batang" w:hAnsiTheme="minorHAnsi" w:cs="Arial"/>
          <w:sz w:val="16"/>
          <w:szCs w:val="16"/>
        </w:rPr>
      </w:pPr>
      <w:r>
        <w:rPr>
          <w:rFonts w:asciiTheme="minorHAnsi" w:eastAsia="Batang" w:hAnsiTheme="minorHAnsi" w:cs="Arial"/>
          <w:sz w:val="16"/>
          <w:szCs w:val="16"/>
        </w:rPr>
        <w:t xml:space="preserve">Trial 2 will begin </w:t>
      </w:r>
      <w:r w:rsidR="00D90575">
        <w:rPr>
          <w:rFonts w:asciiTheme="minorHAnsi" w:eastAsia="Batang" w:hAnsiTheme="minorHAnsi" w:cs="Arial"/>
          <w:sz w:val="16"/>
          <w:szCs w:val="16"/>
        </w:rPr>
        <w:t xml:space="preserve">approximately 45 minutes after Trial one </w:t>
      </w:r>
      <w:proofErr w:type="gramStart"/>
      <w:r w:rsidR="00D90575">
        <w:rPr>
          <w:rFonts w:asciiTheme="minorHAnsi" w:eastAsia="Batang" w:hAnsiTheme="minorHAnsi" w:cs="Arial"/>
          <w:sz w:val="16"/>
          <w:szCs w:val="16"/>
        </w:rPr>
        <w:t xml:space="preserve">ends </w:t>
      </w:r>
      <w:r w:rsidR="00F21C30">
        <w:rPr>
          <w:rFonts w:asciiTheme="minorHAnsi" w:eastAsia="Batang" w:hAnsiTheme="minorHAnsi" w:cs="Arial"/>
          <w:sz w:val="16"/>
          <w:szCs w:val="16"/>
        </w:rPr>
        <w:t xml:space="preserve"> but</w:t>
      </w:r>
      <w:proofErr w:type="gramEnd"/>
      <w:r w:rsidR="00F21C30">
        <w:rPr>
          <w:rFonts w:asciiTheme="minorHAnsi" w:eastAsia="Batang" w:hAnsiTheme="minorHAnsi" w:cs="Arial"/>
          <w:sz w:val="16"/>
          <w:szCs w:val="16"/>
        </w:rPr>
        <w:t xml:space="preserve"> no earlier than 12:30</w:t>
      </w:r>
    </w:p>
    <w:p w:rsidR="0070631E" w:rsidRPr="00B01939" w:rsidRDefault="00EA5B9A" w:rsidP="007223A6">
      <w:pPr>
        <w:pStyle w:val="Default"/>
        <w:spacing w:after="60" w:line="276" w:lineRule="auto"/>
        <w:jc w:val="center"/>
        <w:rPr>
          <w:rFonts w:asciiTheme="minorHAnsi" w:eastAsia="Batang" w:hAnsiTheme="minorHAnsi" w:cs="Arial"/>
          <w:b/>
          <w:bCs/>
          <w:sz w:val="18"/>
          <w:szCs w:val="18"/>
        </w:rPr>
      </w:pPr>
      <w:r>
        <w:rPr>
          <w:rFonts w:asciiTheme="minorHAnsi" w:eastAsia="Batang" w:hAnsiTheme="minorHAnsi" w:cs="Arial"/>
          <w:b/>
          <w:sz w:val="18"/>
          <w:szCs w:val="18"/>
        </w:rPr>
        <w:t>August 5, 2017</w:t>
      </w:r>
      <w:r>
        <w:rPr>
          <w:rFonts w:asciiTheme="minorHAnsi" w:eastAsia="Batang" w:hAnsiTheme="minorHAnsi" w:cs="Arial"/>
          <w:b/>
          <w:sz w:val="18"/>
          <w:szCs w:val="18"/>
        </w:rPr>
        <w:tab/>
      </w:r>
    </w:p>
    <w:tbl>
      <w:tblPr>
        <w:tblStyle w:val="TableGrid"/>
        <w:tblW w:w="5000" w:type="pct"/>
        <w:tblLook w:val="04A0" w:firstRow="1" w:lastRow="0" w:firstColumn="1" w:lastColumn="0" w:noHBand="0" w:noVBand="1"/>
      </w:tblPr>
      <w:tblGrid>
        <w:gridCol w:w="3528"/>
        <w:gridCol w:w="3528"/>
      </w:tblGrid>
      <w:tr w:rsidR="00AA35F7" w:rsidRPr="00B01939" w:rsidTr="00AA35F7">
        <w:tc>
          <w:tcPr>
            <w:tcW w:w="2500" w:type="pct"/>
          </w:tcPr>
          <w:p w:rsidR="00AA35F7" w:rsidRPr="00B01939" w:rsidRDefault="00AA35F7" w:rsidP="00751689">
            <w:pPr>
              <w:pStyle w:val="Default"/>
              <w:jc w:val="center"/>
              <w:rPr>
                <w:rFonts w:asciiTheme="minorHAnsi" w:eastAsia="Batang" w:hAnsiTheme="minorHAnsi" w:cs="Arial"/>
                <w:b/>
                <w:bCs/>
                <w:sz w:val="18"/>
                <w:szCs w:val="18"/>
              </w:rPr>
            </w:pPr>
            <w:r w:rsidRPr="00B01939">
              <w:rPr>
                <w:rFonts w:asciiTheme="minorHAnsi" w:eastAsia="Batang" w:hAnsiTheme="minorHAnsi" w:cs="Arial"/>
                <w:b/>
                <w:bCs/>
                <w:sz w:val="18"/>
                <w:szCs w:val="18"/>
              </w:rPr>
              <w:t>Trial 1</w:t>
            </w:r>
            <w:r w:rsidR="00D063B6" w:rsidRPr="00B01939">
              <w:rPr>
                <w:rFonts w:asciiTheme="minorHAnsi" w:eastAsia="Batang" w:hAnsiTheme="minorHAnsi" w:cs="Arial"/>
                <w:b/>
                <w:bCs/>
                <w:sz w:val="18"/>
                <w:szCs w:val="18"/>
              </w:rPr>
              <w:t>-</w:t>
            </w:r>
            <w:r w:rsidR="007223A6" w:rsidRPr="00B01939">
              <w:rPr>
                <w:rFonts w:asciiTheme="minorHAnsi" w:eastAsia="Batang" w:hAnsiTheme="minorHAnsi" w:cs="Arial"/>
                <w:b/>
                <w:bCs/>
                <w:sz w:val="18"/>
                <w:szCs w:val="18"/>
              </w:rPr>
              <w:t xml:space="preserve"> Judge</w:t>
            </w:r>
            <w:r w:rsidR="00AB68C4" w:rsidRPr="00B01939">
              <w:rPr>
                <w:rFonts w:asciiTheme="minorHAnsi" w:eastAsia="Batang" w:hAnsiTheme="minorHAnsi" w:cs="Arial"/>
                <w:b/>
                <w:bCs/>
                <w:sz w:val="18"/>
                <w:szCs w:val="18"/>
              </w:rPr>
              <w:t>:</w:t>
            </w:r>
            <w:r w:rsidR="007223A6" w:rsidRPr="00B01939">
              <w:rPr>
                <w:rFonts w:asciiTheme="minorHAnsi" w:eastAsia="Batang" w:hAnsiTheme="minorHAnsi" w:cs="Arial"/>
                <w:b/>
                <w:bCs/>
                <w:sz w:val="18"/>
                <w:szCs w:val="18"/>
              </w:rPr>
              <w:t xml:space="preserve"> </w:t>
            </w:r>
            <w:r w:rsidR="00751689">
              <w:rPr>
                <w:rFonts w:asciiTheme="minorHAnsi" w:eastAsia="Batang" w:hAnsiTheme="minorHAnsi" w:cs="Arial"/>
                <w:b/>
                <w:bCs/>
                <w:sz w:val="18"/>
                <w:szCs w:val="18"/>
              </w:rPr>
              <w:t>Lynn Currie</w:t>
            </w:r>
            <w:r w:rsidR="00B34C6C">
              <w:rPr>
                <w:rFonts w:asciiTheme="minorHAnsi" w:eastAsia="Batang" w:hAnsiTheme="minorHAnsi" w:cs="Arial"/>
                <w:b/>
                <w:bCs/>
                <w:sz w:val="18"/>
                <w:szCs w:val="18"/>
              </w:rPr>
              <w:t xml:space="preserve"> 8:00AM</w:t>
            </w:r>
          </w:p>
        </w:tc>
        <w:tc>
          <w:tcPr>
            <w:tcW w:w="2500" w:type="pct"/>
          </w:tcPr>
          <w:p w:rsidR="00AA35F7" w:rsidRPr="00B01939" w:rsidRDefault="00D169AD" w:rsidP="00D90575">
            <w:pPr>
              <w:pStyle w:val="Default"/>
              <w:jc w:val="center"/>
              <w:rPr>
                <w:rFonts w:asciiTheme="minorHAnsi" w:eastAsia="Batang" w:hAnsiTheme="minorHAnsi" w:cs="Arial"/>
                <w:b/>
                <w:bCs/>
                <w:sz w:val="18"/>
                <w:szCs w:val="18"/>
              </w:rPr>
            </w:pPr>
            <w:r w:rsidRPr="00B01939">
              <w:rPr>
                <w:rFonts w:asciiTheme="minorHAnsi" w:eastAsia="Batang" w:hAnsiTheme="minorHAnsi" w:cs="Arial"/>
                <w:b/>
                <w:bCs/>
                <w:sz w:val="18"/>
                <w:szCs w:val="18"/>
              </w:rPr>
              <w:t>Trial 2</w:t>
            </w:r>
            <w:r w:rsidR="007223A6" w:rsidRPr="00B01939">
              <w:rPr>
                <w:rFonts w:asciiTheme="minorHAnsi" w:eastAsia="Batang" w:hAnsiTheme="minorHAnsi" w:cs="Arial"/>
                <w:b/>
                <w:bCs/>
                <w:sz w:val="18"/>
                <w:szCs w:val="18"/>
              </w:rPr>
              <w:t>-Judge</w:t>
            </w:r>
            <w:r w:rsidR="00D063B6" w:rsidRPr="00B01939">
              <w:rPr>
                <w:rFonts w:asciiTheme="minorHAnsi" w:eastAsia="Batang" w:hAnsiTheme="minorHAnsi" w:cs="Arial"/>
                <w:b/>
                <w:bCs/>
                <w:sz w:val="18"/>
                <w:szCs w:val="18"/>
              </w:rPr>
              <w:t>:</w:t>
            </w:r>
            <w:r w:rsidR="007223A6" w:rsidRPr="00B01939">
              <w:rPr>
                <w:rFonts w:asciiTheme="minorHAnsi" w:eastAsia="Batang" w:hAnsiTheme="minorHAnsi" w:cs="Arial"/>
                <w:b/>
                <w:bCs/>
                <w:sz w:val="18"/>
                <w:szCs w:val="18"/>
              </w:rPr>
              <w:t xml:space="preserve"> </w:t>
            </w:r>
            <w:r w:rsidR="00D90575">
              <w:rPr>
                <w:rFonts w:asciiTheme="minorHAnsi" w:eastAsia="Batang" w:hAnsiTheme="minorHAnsi" w:cs="Arial"/>
                <w:b/>
                <w:bCs/>
                <w:sz w:val="18"/>
                <w:szCs w:val="18"/>
              </w:rPr>
              <w:t xml:space="preserve">Lynn Currie </w:t>
            </w:r>
          </w:p>
        </w:tc>
      </w:tr>
      <w:tr w:rsidR="00AA35F7" w:rsidRPr="00B01939" w:rsidTr="00AA35F7">
        <w:tc>
          <w:tcPr>
            <w:tcW w:w="2500" w:type="pct"/>
          </w:tcPr>
          <w:p w:rsidR="00AA35F7" w:rsidRPr="00B01939" w:rsidRDefault="00AA35F7" w:rsidP="00EA5B9A">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 xml:space="preserve">Level </w:t>
            </w:r>
            <w:r w:rsidR="00D90575">
              <w:rPr>
                <w:rFonts w:asciiTheme="minorHAnsi" w:eastAsia="Batang" w:hAnsiTheme="minorHAnsi" w:cs="Arial"/>
                <w:bCs/>
                <w:sz w:val="16"/>
                <w:szCs w:val="16"/>
              </w:rPr>
              <w:t xml:space="preserve">Intro or Puppy A B   </w:t>
            </w:r>
          </w:p>
        </w:tc>
        <w:tc>
          <w:tcPr>
            <w:tcW w:w="2500" w:type="pct"/>
          </w:tcPr>
          <w:p w:rsidR="00AA35F7" w:rsidRPr="00B01939" w:rsidRDefault="00D169AD" w:rsidP="00D90575">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 xml:space="preserve">Level </w:t>
            </w:r>
            <w:r w:rsidR="00D90575">
              <w:rPr>
                <w:rFonts w:asciiTheme="minorHAnsi" w:eastAsia="Batang" w:hAnsiTheme="minorHAnsi" w:cs="Arial"/>
                <w:bCs/>
                <w:sz w:val="16"/>
                <w:szCs w:val="16"/>
              </w:rPr>
              <w:t xml:space="preserve">Veteran A  B    </w:t>
            </w:r>
          </w:p>
        </w:tc>
      </w:tr>
      <w:tr w:rsidR="00AA35F7" w:rsidRPr="00B01939" w:rsidTr="00AA35F7">
        <w:tc>
          <w:tcPr>
            <w:tcW w:w="2500" w:type="pct"/>
          </w:tcPr>
          <w:p w:rsidR="00AA35F7" w:rsidRPr="00B01939" w:rsidRDefault="00315F31" w:rsidP="00D90575">
            <w:pPr>
              <w:pStyle w:val="Default"/>
              <w:rPr>
                <w:rFonts w:asciiTheme="minorHAnsi" w:eastAsia="Batang" w:hAnsiTheme="minorHAnsi" w:cs="Arial"/>
                <w:bCs/>
                <w:sz w:val="16"/>
                <w:szCs w:val="16"/>
              </w:rPr>
            </w:pPr>
            <w:r w:rsidRPr="00B01939">
              <w:rPr>
                <w:rFonts w:asciiTheme="minorHAnsi" w:hAnsiTheme="minorHAnsi"/>
                <w:noProof/>
              </w:rPr>
              <mc:AlternateContent>
                <mc:Choice Requires="wps">
                  <w:drawing>
                    <wp:anchor distT="0" distB="0" distL="114300" distR="114300" simplePos="0" relativeHeight="251665408" behindDoc="0" locked="0" layoutInCell="1" allowOverlap="1" wp14:anchorId="603C0D72" wp14:editId="30626915">
                      <wp:simplePos x="0" y="0"/>
                      <wp:positionH relativeFrom="column">
                        <wp:posOffset>-5467350</wp:posOffset>
                      </wp:positionH>
                      <wp:positionV relativeFrom="paragraph">
                        <wp:posOffset>23495</wp:posOffset>
                      </wp:positionV>
                      <wp:extent cx="2400300" cy="1107440"/>
                      <wp:effectExtent l="0" t="1270" r="17780" b="17780"/>
                      <wp:wrapNone/>
                      <wp:docPr id="6" name="Text Box 6"/>
                      <wp:cNvGraphicFramePr/>
                      <a:graphic xmlns:a="http://schemas.openxmlformats.org/drawingml/2006/main">
                        <a:graphicData uri="http://schemas.microsoft.com/office/word/2010/wordprocessingShape">
                          <wps:wsp>
                            <wps:cNvSpPr txBox="1"/>
                            <wps:spPr>
                              <a:xfrm rot="16200000">
                                <a:off x="0" y="0"/>
                                <a:ext cx="2400300" cy="1107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063B6" w:rsidRDefault="00D063B6">
                                  <w:r w:rsidRPr="007223A6">
                                    <w:rPr>
                                      <w:bCs/>
                                      <w:noProof/>
                                      <w:sz w:val="28"/>
                                      <w:szCs w:val="28"/>
                                      <w:u w:val="single"/>
                                    </w:rPr>
                                    <w:drawing>
                                      <wp:inline distT="0" distB="0" distL="0" distR="0" wp14:anchorId="4C5289DE" wp14:editId="157FE870">
                                        <wp:extent cx="1150620" cy="547239"/>
                                        <wp:effectExtent l="0" t="0" r="0" b="0"/>
                                        <wp:docPr id="7" name="Picture 7" descr="agiledogs%20logo%202008-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ledogs%20logo%202008-transpar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620" cy="547239"/>
                                                </a:xfrm>
                                                <a:prstGeom prst="rect">
                                                  <a:avLst/>
                                                </a:prstGeom>
                                                <a:noFill/>
                                                <a:ln>
                                                  <a:noFill/>
                                                </a:ln>
                                              </pic:spPr>
                                            </pic:pic>
                                          </a:graphicData>
                                        </a:graphic>
                                      </wp:inline>
                                    </w:drawing>
                                  </w:r>
                                </w:p>
                                <w:p w:rsidR="00D063B6" w:rsidRDefault="00D063B6">
                                  <w:r>
                                    <w:t xml:space="preserve">Po Box 321 New </w:t>
                                  </w:r>
                                  <w:r w:rsidR="00315F31">
                                    <w:t>L</w:t>
                                  </w:r>
                                  <w:r>
                                    <w:t>ebanon NY 12125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3C0D72" id="Text Box 6" o:spid="_x0000_s1028" type="#_x0000_t202" style="position:absolute;margin-left:-430.5pt;margin-top:1.85pt;width:189pt;height:87.2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" fillcolor="white [3201]" strokeweight=".5pt">
                      <v:textbox>
                        <w:txbxContent>
                          <w:p w:rsidR="00D063B6" w:rsidRDefault="00D063B6">
                            <w:r w:rsidRPr="007223A6">
                              <w:rPr>
                                <w:bCs/>
                                <w:noProof/>
                                <w:sz w:val="28"/>
                                <w:szCs w:val="28"/>
                                <w:u w:val="single"/>
                              </w:rPr>
                              <w:drawing>
                                <wp:inline distT="0" distB="0" distL="0" distR="0" wp14:anchorId="4C5289DE" wp14:editId="157FE870">
                                  <wp:extent cx="1150620" cy="547239"/>
                                  <wp:effectExtent l="0" t="0" r="0" b="0"/>
                                  <wp:docPr id="7" name="Picture 7" descr="agiledogs%20logo%202008-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iledogs%20logo%202008-transpar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0620" cy="547239"/>
                                          </a:xfrm>
                                          <a:prstGeom prst="rect">
                                            <a:avLst/>
                                          </a:prstGeom>
                                          <a:noFill/>
                                          <a:ln>
                                            <a:noFill/>
                                          </a:ln>
                                        </pic:spPr>
                                      </pic:pic>
                                    </a:graphicData>
                                  </a:graphic>
                                </wp:inline>
                              </w:drawing>
                            </w:r>
                          </w:p>
                          <w:p w:rsidR="00D063B6" w:rsidRDefault="00D063B6">
                            <w:r>
                              <w:t xml:space="preserve">Po Box 321 New </w:t>
                            </w:r>
                            <w:r w:rsidR="00315F31">
                              <w:t>L</w:t>
                            </w:r>
                            <w:r>
                              <w:t>ebanon NY 12125</w:t>
                            </w:r>
                          </w:p>
                        </w:txbxContent>
                      </v:textbox>
                    </v:shape>
                  </w:pict>
                </mc:Fallback>
              </mc:AlternateContent>
            </w:r>
            <w:r w:rsidR="00AA35F7" w:rsidRPr="00B01939">
              <w:rPr>
                <w:rFonts w:asciiTheme="minorHAnsi" w:eastAsia="Batang" w:hAnsiTheme="minorHAnsi" w:cs="Arial"/>
                <w:bCs/>
                <w:sz w:val="16"/>
                <w:szCs w:val="16"/>
              </w:rPr>
              <w:t xml:space="preserve">Level </w:t>
            </w:r>
            <w:r w:rsidR="00D90575">
              <w:rPr>
                <w:rFonts w:asciiTheme="minorHAnsi" w:eastAsia="Batang" w:hAnsiTheme="minorHAnsi" w:cs="Arial"/>
                <w:bCs/>
                <w:sz w:val="16"/>
                <w:szCs w:val="16"/>
              </w:rPr>
              <w:t>1</w:t>
            </w:r>
            <w:r w:rsidR="00B34C6C">
              <w:rPr>
                <w:rFonts w:asciiTheme="minorHAnsi" w:eastAsia="Batang" w:hAnsiTheme="minorHAnsi" w:cs="Arial"/>
                <w:bCs/>
                <w:sz w:val="16"/>
                <w:szCs w:val="16"/>
              </w:rPr>
              <w:t xml:space="preserve"> </w:t>
            </w:r>
            <w:r w:rsidR="00AA35F7" w:rsidRPr="00B01939">
              <w:rPr>
                <w:rFonts w:asciiTheme="minorHAnsi" w:eastAsia="Batang" w:hAnsiTheme="minorHAnsi" w:cs="Arial"/>
                <w:bCs/>
                <w:sz w:val="16"/>
                <w:szCs w:val="16"/>
              </w:rPr>
              <w:t xml:space="preserve"> A</w:t>
            </w:r>
            <w:r w:rsidR="0070631E" w:rsidRPr="00B01939">
              <w:rPr>
                <w:rFonts w:asciiTheme="minorHAnsi" w:eastAsia="Batang" w:hAnsiTheme="minorHAnsi" w:cs="Arial"/>
                <w:bCs/>
                <w:sz w:val="16"/>
                <w:szCs w:val="16"/>
              </w:rPr>
              <w:t xml:space="preserve"> </w:t>
            </w:r>
            <w:r w:rsidR="00AA35F7" w:rsidRPr="00B01939">
              <w:rPr>
                <w:rFonts w:asciiTheme="minorHAnsi" w:eastAsia="Batang" w:hAnsiTheme="minorHAnsi" w:cs="Arial"/>
                <w:bCs/>
                <w:sz w:val="16"/>
                <w:szCs w:val="16"/>
              </w:rPr>
              <w:t xml:space="preserve"> B</w:t>
            </w:r>
          </w:p>
        </w:tc>
        <w:tc>
          <w:tcPr>
            <w:tcW w:w="2500" w:type="pct"/>
          </w:tcPr>
          <w:p w:rsidR="00AA35F7" w:rsidRPr="00B01939" w:rsidRDefault="00D169AD" w:rsidP="00F21C30">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 xml:space="preserve">Level </w:t>
            </w:r>
            <w:r w:rsidR="00D90575">
              <w:rPr>
                <w:rFonts w:asciiTheme="minorHAnsi" w:eastAsia="Batang" w:hAnsiTheme="minorHAnsi" w:cs="Arial"/>
                <w:bCs/>
                <w:sz w:val="16"/>
                <w:szCs w:val="16"/>
              </w:rPr>
              <w:t xml:space="preserve">Intro or Puppy A B </w:t>
            </w:r>
            <w:r w:rsidR="00B94884">
              <w:rPr>
                <w:rFonts w:asciiTheme="minorHAnsi" w:eastAsia="Batang" w:hAnsiTheme="minorHAnsi" w:cs="Arial"/>
                <w:bCs/>
                <w:sz w:val="16"/>
                <w:szCs w:val="16"/>
              </w:rPr>
              <w:t xml:space="preserve">  </w:t>
            </w:r>
          </w:p>
        </w:tc>
      </w:tr>
      <w:tr w:rsidR="00AA35F7" w:rsidRPr="00B01939" w:rsidTr="00AA35F7">
        <w:tc>
          <w:tcPr>
            <w:tcW w:w="2500" w:type="pct"/>
          </w:tcPr>
          <w:p w:rsidR="00AA35F7" w:rsidRPr="00B01939" w:rsidRDefault="00AA35F7" w:rsidP="00D90575">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Level</w:t>
            </w:r>
            <w:r w:rsidR="00B34C6C">
              <w:rPr>
                <w:rFonts w:asciiTheme="minorHAnsi" w:eastAsia="Batang" w:hAnsiTheme="minorHAnsi" w:cs="Arial"/>
                <w:bCs/>
                <w:sz w:val="16"/>
                <w:szCs w:val="16"/>
              </w:rPr>
              <w:t xml:space="preserve"> </w:t>
            </w:r>
            <w:r w:rsidR="00D90575">
              <w:rPr>
                <w:rFonts w:asciiTheme="minorHAnsi" w:eastAsia="Batang" w:hAnsiTheme="minorHAnsi" w:cs="Arial"/>
                <w:bCs/>
                <w:sz w:val="16"/>
                <w:szCs w:val="16"/>
              </w:rPr>
              <w:t>2</w:t>
            </w:r>
            <w:r w:rsidR="00B34C6C">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 xml:space="preserve"> A </w:t>
            </w:r>
            <w:r w:rsidR="0070631E" w:rsidRPr="00B01939">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B</w:t>
            </w:r>
          </w:p>
        </w:tc>
        <w:tc>
          <w:tcPr>
            <w:tcW w:w="2500" w:type="pct"/>
          </w:tcPr>
          <w:p w:rsidR="00AA35F7" w:rsidRPr="00B01939" w:rsidRDefault="00D169AD" w:rsidP="00D90575">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Level</w:t>
            </w:r>
            <w:r w:rsidR="00B34C6C">
              <w:rPr>
                <w:rFonts w:asciiTheme="minorHAnsi" w:eastAsia="Batang" w:hAnsiTheme="minorHAnsi" w:cs="Arial"/>
                <w:bCs/>
                <w:sz w:val="16"/>
                <w:szCs w:val="16"/>
              </w:rPr>
              <w:t xml:space="preserve">  </w:t>
            </w:r>
            <w:r w:rsidR="00D90575">
              <w:rPr>
                <w:rFonts w:asciiTheme="minorHAnsi" w:eastAsia="Batang" w:hAnsiTheme="minorHAnsi" w:cs="Arial"/>
                <w:bCs/>
                <w:sz w:val="16"/>
                <w:szCs w:val="16"/>
              </w:rPr>
              <w:t>1</w:t>
            </w:r>
            <w:r w:rsidRPr="00B01939">
              <w:rPr>
                <w:rFonts w:asciiTheme="minorHAnsi" w:eastAsia="Batang" w:hAnsiTheme="minorHAnsi" w:cs="Arial"/>
                <w:bCs/>
                <w:sz w:val="16"/>
                <w:szCs w:val="16"/>
              </w:rPr>
              <w:t xml:space="preserve"> A</w:t>
            </w:r>
            <w:r w:rsidR="0070631E" w:rsidRPr="00B01939">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 xml:space="preserve"> B</w:t>
            </w:r>
          </w:p>
        </w:tc>
      </w:tr>
      <w:tr w:rsidR="00AA35F7" w:rsidRPr="00B01939" w:rsidTr="00AA35F7">
        <w:tc>
          <w:tcPr>
            <w:tcW w:w="2500" w:type="pct"/>
          </w:tcPr>
          <w:p w:rsidR="00AA35F7" w:rsidRPr="00B01939" w:rsidRDefault="00D169AD" w:rsidP="00D90575">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w:t>
            </w:r>
            <w:r w:rsidR="00AA35F7" w:rsidRPr="00B01939">
              <w:rPr>
                <w:rFonts w:asciiTheme="minorHAnsi" w:eastAsia="Batang" w:hAnsiTheme="minorHAnsi" w:cs="Arial"/>
                <w:bCs/>
                <w:sz w:val="16"/>
                <w:szCs w:val="16"/>
              </w:rPr>
              <w:t>evel</w:t>
            </w:r>
            <w:r w:rsidR="00D90575">
              <w:rPr>
                <w:rFonts w:asciiTheme="minorHAnsi" w:eastAsia="Batang" w:hAnsiTheme="minorHAnsi" w:cs="Arial"/>
                <w:bCs/>
                <w:sz w:val="16"/>
                <w:szCs w:val="16"/>
              </w:rPr>
              <w:t xml:space="preserve"> </w:t>
            </w:r>
            <w:r w:rsidR="00AA35F7" w:rsidRPr="00B01939">
              <w:rPr>
                <w:rFonts w:asciiTheme="minorHAnsi" w:eastAsia="Batang" w:hAnsiTheme="minorHAnsi" w:cs="Arial"/>
                <w:bCs/>
                <w:sz w:val="16"/>
                <w:szCs w:val="16"/>
              </w:rPr>
              <w:t xml:space="preserve"> </w:t>
            </w:r>
            <w:r w:rsidR="00D90575">
              <w:rPr>
                <w:rFonts w:asciiTheme="minorHAnsi" w:eastAsia="Batang" w:hAnsiTheme="minorHAnsi" w:cs="Arial"/>
                <w:bCs/>
                <w:sz w:val="16"/>
                <w:szCs w:val="16"/>
              </w:rPr>
              <w:t xml:space="preserve">3 </w:t>
            </w:r>
            <w:r w:rsidR="00AA35F7" w:rsidRPr="00B01939">
              <w:rPr>
                <w:rFonts w:asciiTheme="minorHAnsi" w:eastAsia="Batang" w:hAnsiTheme="minorHAnsi" w:cs="Arial"/>
                <w:bCs/>
                <w:sz w:val="16"/>
                <w:szCs w:val="16"/>
              </w:rPr>
              <w:t xml:space="preserve"> A</w:t>
            </w:r>
            <w:r w:rsidR="0070631E" w:rsidRPr="00B01939">
              <w:rPr>
                <w:rFonts w:asciiTheme="minorHAnsi" w:eastAsia="Batang" w:hAnsiTheme="minorHAnsi" w:cs="Arial"/>
                <w:bCs/>
                <w:sz w:val="16"/>
                <w:szCs w:val="16"/>
              </w:rPr>
              <w:t xml:space="preserve"> </w:t>
            </w:r>
            <w:r w:rsidR="00AA35F7" w:rsidRPr="00B01939">
              <w:rPr>
                <w:rFonts w:asciiTheme="minorHAnsi" w:eastAsia="Batang" w:hAnsiTheme="minorHAnsi" w:cs="Arial"/>
                <w:bCs/>
                <w:sz w:val="16"/>
                <w:szCs w:val="16"/>
              </w:rPr>
              <w:t xml:space="preserve"> B </w:t>
            </w:r>
          </w:p>
        </w:tc>
        <w:tc>
          <w:tcPr>
            <w:tcW w:w="2500" w:type="pct"/>
          </w:tcPr>
          <w:p w:rsidR="00AA35F7" w:rsidRPr="00B01939" w:rsidRDefault="00D169AD" w:rsidP="00D90575">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Level</w:t>
            </w:r>
            <w:r w:rsidR="00B34C6C">
              <w:rPr>
                <w:rFonts w:asciiTheme="minorHAnsi" w:eastAsia="Batang" w:hAnsiTheme="minorHAnsi" w:cs="Arial"/>
                <w:bCs/>
                <w:sz w:val="16"/>
                <w:szCs w:val="16"/>
              </w:rPr>
              <w:t xml:space="preserve"> </w:t>
            </w:r>
            <w:r w:rsidR="00D90575">
              <w:rPr>
                <w:rFonts w:asciiTheme="minorHAnsi" w:eastAsia="Batang" w:hAnsiTheme="minorHAnsi" w:cs="Arial"/>
                <w:bCs/>
                <w:sz w:val="16"/>
                <w:szCs w:val="16"/>
              </w:rPr>
              <w:t xml:space="preserve">2 </w:t>
            </w:r>
            <w:r w:rsidRPr="00B01939">
              <w:rPr>
                <w:rFonts w:asciiTheme="minorHAnsi" w:eastAsia="Batang" w:hAnsiTheme="minorHAnsi" w:cs="Arial"/>
                <w:bCs/>
                <w:sz w:val="16"/>
                <w:szCs w:val="16"/>
              </w:rPr>
              <w:t xml:space="preserve"> A </w:t>
            </w:r>
            <w:r w:rsidR="0070631E" w:rsidRPr="00B01939">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B</w:t>
            </w:r>
          </w:p>
        </w:tc>
      </w:tr>
      <w:tr w:rsidR="00AA35F7" w:rsidRPr="00B01939" w:rsidTr="00AA35F7">
        <w:tc>
          <w:tcPr>
            <w:tcW w:w="2500" w:type="pct"/>
          </w:tcPr>
          <w:p w:rsidR="00AA35F7" w:rsidRPr="00B01939" w:rsidRDefault="00AA35F7" w:rsidP="00B34C6C">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Level</w:t>
            </w:r>
            <w:r w:rsidR="00B34C6C">
              <w:rPr>
                <w:rFonts w:asciiTheme="minorHAnsi" w:eastAsia="Batang" w:hAnsiTheme="minorHAnsi" w:cs="Arial"/>
                <w:bCs/>
                <w:sz w:val="16"/>
                <w:szCs w:val="16"/>
              </w:rPr>
              <w:t xml:space="preserve"> Veteran </w:t>
            </w:r>
            <w:r w:rsidRPr="00B01939">
              <w:rPr>
                <w:rFonts w:asciiTheme="minorHAnsi" w:eastAsia="Batang" w:hAnsiTheme="minorHAnsi" w:cs="Arial"/>
                <w:bCs/>
                <w:sz w:val="16"/>
                <w:szCs w:val="16"/>
              </w:rPr>
              <w:t>A</w:t>
            </w:r>
            <w:r w:rsidR="0070631E" w:rsidRPr="00B01939">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 xml:space="preserve"> B</w:t>
            </w:r>
          </w:p>
        </w:tc>
        <w:tc>
          <w:tcPr>
            <w:tcW w:w="2500" w:type="pct"/>
          </w:tcPr>
          <w:p w:rsidR="00AA35F7" w:rsidRPr="00B01939" w:rsidRDefault="00D169AD" w:rsidP="00B94884">
            <w:pPr>
              <w:pStyle w:val="Default"/>
              <w:rPr>
                <w:rFonts w:asciiTheme="minorHAnsi" w:eastAsia="Batang" w:hAnsiTheme="minorHAnsi" w:cs="Arial"/>
                <w:bCs/>
                <w:sz w:val="16"/>
                <w:szCs w:val="16"/>
              </w:rPr>
            </w:pPr>
            <w:r w:rsidRPr="00B01939">
              <w:rPr>
                <w:rFonts w:asciiTheme="minorHAnsi" w:eastAsia="Batang" w:hAnsiTheme="minorHAnsi" w:cs="Arial"/>
                <w:bCs/>
                <w:sz w:val="16"/>
                <w:szCs w:val="16"/>
              </w:rPr>
              <w:t>Level</w:t>
            </w:r>
            <w:r w:rsidR="00B34C6C">
              <w:rPr>
                <w:rFonts w:asciiTheme="minorHAnsi" w:eastAsia="Batang" w:hAnsiTheme="minorHAnsi" w:cs="Arial"/>
                <w:bCs/>
                <w:sz w:val="16"/>
                <w:szCs w:val="16"/>
              </w:rPr>
              <w:t xml:space="preserve">  </w:t>
            </w:r>
            <w:r w:rsidR="00B94884">
              <w:rPr>
                <w:rFonts w:asciiTheme="minorHAnsi" w:eastAsia="Batang" w:hAnsiTheme="minorHAnsi" w:cs="Arial"/>
                <w:bCs/>
                <w:sz w:val="16"/>
                <w:szCs w:val="16"/>
              </w:rPr>
              <w:t>3</w:t>
            </w:r>
            <w:r w:rsidRPr="00B01939">
              <w:rPr>
                <w:rFonts w:asciiTheme="minorHAnsi" w:eastAsia="Batang" w:hAnsiTheme="minorHAnsi" w:cs="Arial"/>
                <w:bCs/>
                <w:sz w:val="16"/>
                <w:szCs w:val="16"/>
              </w:rPr>
              <w:t xml:space="preserve">  A</w:t>
            </w:r>
            <w:r w:rsidR="0070631E" w:rsidRPr="00B01939">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 xml:space="preserve"> B</w:t>
            </w:r>
          </w:p>
        </w:tc>
      </w:tr>
    </w:tbl>
    <w:p w:rsidR="00EA5B9A" w:rsidRDefault="00EA5B9A" w:rsidP="007223A6">
      <w:pPr>
        <w:pStyle w:val="Default"/>
        <w:jc w:val="center"/>
        <w:rPr>
          <w:rFonts w:asciiTheme="minorHAnsi" w:hAnsiTheme="minorHAnsi" w:cs="Arial"/>
          <w:b/>
          <w:sz w:val="16"/>
          <w:szCs w:val="16"/>
        </w:rPr>
      </w:pPr>
    </w:p>
    <w:p w:rsidR="0070631E" w:rsidRPr="00EA5B9A" w:rsidRDefault="00EA5B9A" w:rsidP="007223A6">
      <w:pPr>
        <w:pStyle w:val="Default"/>
        <w:jc w:val="center"/>
        <w:rPr>
          <w:rFonts w:asciiTheme="minorHAnsi" w:hAnsiTheme="minorHAnsi" w:cs="Arial"/>
          <w:b/>
          <w:sz w:val="18"/>
          <w:szCs w:val="18"/>
        </w:rPr>
      </w:pPr>
      <w:r w:rsidRPr="00EA5B9A">
        <w:rPr>
          <w:rFonts w:asciiTheme="minorHAnsi" w:hAnsiTheme="minorHAnsi" w:cs="Arial"/>
          <w:b/>
          <w:sz w:val="18"/>
          <w:szCs w:val="18"/>
        </w:rPr>
        <w:t>August 6, 2017</w:t>
      </w:r>
    </w:p>
    <w:p w:rsidR="00EA5B9A" w:rsidRPr="00B01939" w:rsidRDefault="00EA5B9A" w:rsidP="007223A6">
      <w:pPr>
        <w:pStyle w:val="Default"/>
        <w:jc w:val="center"/>
        <w:rPr>
          <w:rFonts w:asciiTheme="minorHAnsi" w:hAnsiTheme="minorHAnsi" w:cs="Arial"/>
          <w:b/>
          <w:sz w:val="18"/>
          <w:szCs w:val="18"/>
        </w:rPr>
      </w:pPr>
    </w:p>
    <w:tbl>
      <w:tblPr>
        <w:tblStyle w:val="TableGrid"/>
        <w:tblW w:w="5000" w:type="pct"/>
        <w:tblLook w:val="04A0" w:firstRow="1" w:lastRow="0" w:firstColumn="1" w:lastColumn="0" w:noHBand="0" w:noVBand="1"/>
      </w:tblPr>
      <w:tblGrid>
        <w:gridCol w:w="3528"/>
        <w:gridCol w:w="3528"/>
      </w:tblGrid>
      <w:tr w:rsidR="007223A6" w:rsidRPr="00B01939" w:rsidTr="007223A6">
        <w:tc>
          <w:tcPr>
            <w:tcW w:w="2500" w:type="pct"/>
          </w:tcPr>
          <w:p w:rsidR="007223A6" w:rsidRPr="00B01939" w:rsidRDefault="0070631E" w:rsidP="00751689">
            <w:pPr>
              <w:pStyle w:val="Default"/>
              <w:jc w:val="center"/>
              <w:rPr>
                <w:rFonts w:asciiTheme="minorHAnsi" w:hAnsiTheme="minorHAnsi" w:cs="Arial"/>
                <w:b/>
                <w:sz w:val="18"/>
                <w:szCs w:val="18"/>
              </w:rPr>
            </w:pPr>
            <w:r w:rsidRPr="00B01939">
              <w:rPr>
                <w:rFonts w:asciiTheme="minorHAnsi" w:hAnsiTheme="minorHAnsi" w:cs="Arial"/>
                <w:b/>
                <w:sz w:val="18"/>
                <w:szCs w:val="18"/>
              </w:rPr>
              <w:t xml:space="preserve">Trial </w:t>
            </w:r>
            <w:r w:rsidR="00751689">
              <w:rPr>
                <w:rFonts w:asciiTheme="minorHAnsi" w:hAnsiTheme="minorHAnsi" w:cs="Arial"/>
                <w:b/>
                <w:sz w:val="18"/>
                <w:szCs w:val="18"/>
              </w:rPr>
              <w:t>1</w:t>
            </w:r>
            <w:r w:rsidRPr="00B01939">
              <w:rPr>
                <w:rFonts w:asciiTheme="minorHAnsi" w:hAnsiTheme="minorHAnsi" w:cs="Arial"/>
                <w:b/>
                <w:sz w:val="18"/>
                <w:szCs w:val="18"/>
              </w:rPr>
              <w:t xml:space="preserve">  Judge </w:t>
            </w:r>
            <w:r w:rsidR="00751689">
              <w:rPr>
                <w:rFonts w:asciiTheme="minorHAnsi" w:hAnsiTheme="minorHAnsi" w:cs="Arial"/>
                <w:b/>
                <w:sz w:val="18"/>
                <w:szCs w:val="18"/>
              </w:rPr>
              <w:t>Barb Burri</w:t>
            </w:r>
            <w:r w:rsidR="00B34C6C">
              <w:rPr>
                <w:rFonts w:asciiTheme="minorHAnsi" w:hAnsiTheme="minorHAnsi" w:cs="Arial"/>
                <w:b/>
                <w:sz w:val="18"/>
                <w:szCs w:val="18"/>
              </w:rPr>
              <w:t xml:space="preserve"> 8:00AM</w:t>
            </w:r>
          </w:p>
        </w:tc>
        <w:tc>
          <w:tcPr>
            <w:tcW w:w="2500" w:type="pct"/>
          </w:tcPr>
          <w:p w:rsidR="007223A6" w:rsidRPr="00B01939" w:rsidRDefault="0070631E" w:rsidP="00D90575">
            <w:pPr>
              <w:pStyle w:val="Default"/>
              <w:jc w:val="center"/>
              <w:rPr>
                <w:rFonts w:asciiTheme="minorHAnsi" w:hAnsiTheme="minorHAnsi" w:cs="Arial"/>
                <w:b/>
                <w:sz w:val="18"/>
                <w:szCs w:val="18"/>
              </w:rPr>
            </w:pPr>
            <w:r w:rsidRPr="00B01939">
              <w:rPr>
                <w:rFonts w:asciiTheme="minorHAnsi" w:hAnsiTheme="minorHAnsi" w:cs="Arial"/>
                <w:b/>
                <w:sz w:val="18"/>
                <w:szCs w:val="18"/>
              </w:rPr>
              <w:t xml:space="preserve">Trial </w:t>
            </w:r>
            <w:r w:rsidR="00751689">
              <w:rPr>
                <w:rFonts w:asciiTheme="minorHAnsi" w:hAnsiTheme="minorHAnsi" w:cs="Arial"/>
                <w:b/>
                <w:sz w:val="18"/>
                <w:szCs w:val="18"/>
              </w:rPr>
              <w:t>2</w:t>
            </w:r>
            <w:r w:rsidRPr="00B01939">
              <w:rPr>
                <w:rFonts w:asciiTheme="minorHAnsi" w:hAnsiTheme="minorHAnsi" w:cs="Arial"/>
                <w:b/>
                <w:sz w:val="18"/>
                <w:szCs w:val="18"/>
              </w:rPr>
              <w:t xml:space="preserve"> Judge </w:t>
            </w:r>
            <w:r w:rsidR="00D90575">
              <w:rPr>
                <w:rFonts w:asciiTheme="minorHAnsi" w:hAnsiTheme="minorHAnsi" w:cs="Arial"/>
                <w:b/>
                <w:sz w:val="18"/>
                <w:szCs w:val="18"/>
              </w:rPr>
              <w:t>Barb Burri</w:t>
            </w:r>
          </w:p>
        </w:tc>
      </w:tr>
      <w:tr w:rsidR="007223A6" w:rsidRPr="00B01939" w:rsidTr="007223A6">
        <w:tc>
          <w:tcPr>
            <w:tcW w:w="2500" w:type="pct"/>
          </w:tcPr>
          <w:p w:rsidR="007223A6" w:rsidRPr="00B01939" w:rsidRDefault="00B94884" w:rsidP="00F21C30">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r>
              <w:rPr>
                <w:rFonts w:asciiTheme="minorHAnsi" w:eastAsia="Batang" w:hAnsiTheme="minorHAnsi" w:cs="Arial"/>
                <w:bCs/>
                <w:sz w:val="16"/>
                <w:szCs w:val="16"/>
              </w:rPr>
              <w:t xml:space="preserve">Intro or Puppy A B   </w:t>
            </w:r>
          </w:p>
        </w:tc>
        <w:tc>
          <w:tcPr>
            <w:tcW w:w="2500" w:type="pct"/>
          </w:tcPr>
          <w:p w:rsidR="007223A6" w:rsidRPr="00B01939" w:rsidRDefault="0070631E" w:rsidP="00B94884">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r w:rsidR="00B94884">
              <w:rPr>
                <w:rFonts w:asciiTheme="minorHAnsi" w:eastAsia="Batang" w:hAnsiTheme="minorHAnsi" w:cs="Arial"/>
                <w:bCs/>
                <w:sz w:val="16"/>
                <w:szCs w:val="16"/>
              </w:rPr>
              <w:t xml:space="preserve">Veteran </w:t>
            </w:r>
            <w:r w:rsidR="00B34C6C">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A  B</w:t>
            </w:r>
          </w:p>
        </w:tc>
      </w:tr>
      <w:tr w:rsidR="007223A6" w:rsidRPr="00B01939" w:rsidTr="007223A6">
        <w:tc>
          <w:tcPr>
            <w:tcW w:w="2500" w:type="pct"/>
          </w:tcPr>
          <w:p w:rsidR="007223A6" w:rsidRPr="00B01939" w:rsidRDefault="0070631E" w:rsidP="00B94884">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r w:rsidR="00B94884">
              <w:rPr>
                <w:rFonts w:asciiTheme="minorHAnsi" w:eastAsia="Batang" w:hAnsiTheme="minorHAnsi" w:cs="Arial"/>
                <w:bCs/>
                <w:sz w:val="16"/>
                <w:szCs w:val="16"/>
              </w:rPr>
              <w:t>1</w:t>
            </w:r>
            <w:r w:rsidRPr="00B01939">
              <w:rPr>
                <w:rFonts w:asciiTheme="minorHAnsi" w:eastAsia="Batang" w:hAnsiTheme="minorHAnsi" w:cs="Arial"/>
                <w:bCs/>
                <w:sz w:val="16"/>
                <w:szCs w:val="16"/>
              </w:rPr>
              <w:t xml:space="preserve"> A  B</w:t>
            </w:r>
          </w:p>
        </w:tc>
        <w:tc>
          <w:tcPr>
            <w:tcW w:w="2500" w:type="pct"/>
          </w:tcPr>
          <w:p w:rsidR="007223A6" w:rsidRPr="00B01939" w:rsidRDefault="00B94884" w:rsidP="00F21C30">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r>
              <w:rPr>
                <w:rFonts w:asciiTheme="minorHAnsi" w:eastAsia="Batang" w:hAnsiTheme="minorHAnsi" w:cs="Arial"/>
                <w:bCs/>
                <w:sz w:val="16"/>
                <w:szCs w:val="16"/>
              </w:rPr>
              <w:t xml:space="preserve">Intro or Puppy A B   </w:t>
            </w:r>
          </w:p>
        </w:tc>
      </w:tr>
      <w:tr w:rsidR="007223A6" w:rsidRPr="00B01939" w:rsidTr="00B94884">
        <w:trPr>
          <w:trHeight w:val="134"/>
        </w:trPr>
        <w:tc>
          <w:tcPr>
            <w:tcW w:w="2500" w:type="pct"/>
          </w:tcPr>
          <w:p w:rsidR="007223A6" w:rsidRPr="00B01939" w:rsidRDefault="0070631E" w:rsidP="00B94884">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r w:rsidR="00B94884">
              <w:rPr>
                <w:rFonts w:asciiTheme="minorHAnsi" w:eastAsia="Batang" w:hAnsiTheme="minorHAnsi" w:cs="Arial"/>
                <w:bCs/>
                <w:sz w:val="16"/>
                <w:szCs w:val="16"/>
              </w:rPr>
              <w:t>2</w:t>
            </w:r>
            <w:r w:rsidRPr="00B01939">
              <w:rPr>
                <w:rFonts w:asciiTheme="minorHAnsi" w:eastAsia="Batang" w:hAnsiTheme="minorHAnsi" w:cs="Arial"/>
                <w:bCs/>
                <w:sz w:val="16"/>
                <w:szCs w:val="16"/>
              </w:rPr>
              <w:t xml:space="preserve"> A  B</w:t>
            </w:r>
          </w:p>
        </w:tc>
        <w:tc>
          <w:tcPr>
            <w:tcW w:w="2500" w:type="pct"/>
          </w:tcPr>
          <w:p w:rsidR="007223A6" w:rsidRPr="00B01939" w:rsidRDefault="0070631E" w:rsidP="00B94884">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r w:rsidR="00B34C6C">
              <w:rPr>
                <w:rFonts w:asciiTheme="minorHAnsi" w:eastAsia="Batang" w:hAnsiTheme="minorHAnsi" w:cs="Arial"/>
                <w:bCs/>
                <w:sz w:val="16"/>
                <w:szCs w:val="16"/>
              </w:rPr>
              <w:t xml:space="preserve"> </w:t>
            </w:r>
            <w:r w:rsidR="00B94884">
              <w:rPr>
                <w:rFonts w:asciiTheme="minorHAnsi" w:eastAsia="Batang" w:hAnsiTheme="minorHAnsi" w:cs="Arial"/>
                <w:bCs/>
                <w:sz w:val="16"/>
                <w:szCs w:val="16"/>
              </w:rPr>
              <w:t>1</w:t>
            </w:r>
            <w:r w:rsidRPr="00B01939">
              <w:rPr>
                <w:rFonts w:asciiTheme="minorHAnsi" w:eastAsia="Batang" w:hAnsiTheme="minorHAnsi" w:cs="Arial"/>
                <w:bCs/>
                <w:sz w:val="16"/>
                <w:szCs w:val="16"/>
              </w:rPr>
              <w:t xml:space="preserve">  A  B</w:t>
            </w:r>
          </w:p>
        </w:tc>
      </w:tr>
      <w:tr w:rsidR="007223A6" w:rsidRPr="00B01939" w:rsidTr="007223A6">
        <w:tc>
          <w:tcPr>
            <w:tcW w:w="2500" w:type="pct"/>
          </w:tcPr>
          <w:p w:rsidR="007223A6" w:rsidRPr="00B01939" w:rsidRDefault="0070631E" w:rsidP="00B94884">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r w:rsidR="00B94884">
              <w:rPr>
                <w:rFonts w:asciiTheme="minorHAnsi" w:eastAsia="Batang" w:hAnsiTheme="minorHAnsi" w:cs="Arial"/>
                <w:bCs/>
                <w:sz w:val="16"/>
                <w:szCs w:val="16"/>
              </w:rPr>
              <w:t>3</w:t>
            </w:r>
            <w:r w:rsidRPr="00B01939">
              <w:rPr>
                <w:rFonts w:asciiTheme="minorHAnsi" w:eastAsia="Batang" w:hAnsiTheme="minorHAnsi" w:cs="Arial"/>
                <w:bCs/>
                <w:sz w:val="16"/>
                <w:szCs w:val="16"/>
              </w:rPr>
              <w:t xml:space="preserve"> A  B</w:t>
            </w:r>
          </w:p>
        </w:tc>
        <w:tc>
          <w:tcPr>
            <w:tcW w:w="2500" w:type="pct"/>
          </w:tcPr>
          <w:p w:rsidR="007223A6" w:rsidRPr="00B01939" w:rsidRDefault="0070631E" w:rsidP="00B94884">
            <w:pPr>
              <w:pStyle w:val="Default"/>
              <w:rPr>
                <w:rFonts w:asciiTheme="minorHAnsi" w:hAnsiTheme="minorHAnsi" w:cs="Arial"/>
                <w:sz w:val="20"/>
                <w:szCs w:val="20"/>
              </w:rPr>
            </w:pPr>
            <w:r w:rsidRPr="00B01939">
              <w:rPr>
                <w:rFonts w:asciiTheme="minorHAnsi" w:eastAsia="Batang" w:hAnsiTheme="minorHAnsi" w:cs="Arial"/>
                <w:bCs/>
                <w:sz w:val="16"/>
                <w:szCs w:val="16"/>
              </w:rPr>
              <w:t xml:space="preserve">Level </w:t>
            </w:r>
            <w:r w:rsidR="00B94884">
              <w:rPr>
                <w:rFonts w:asciiTheme="minorHAnsi" w:eastAsia="Batang" w:hAnsiTheme="minorHAnsi" w:cs="Arial"/>
                <w:bCs/>
                <w:sz w:val="16"/>
                <w:szCs w:val="16"/>
              </w:rPr>
              <w:t>2</w:t>
            </w:r>
            <w:r w:rsidR="00B34C6C">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A  B</w:t>
            </w:r>
          </w:p>
        </w:tc>
      </w:tr>
      <w:tr w:rsidR="007223A6" w:rsidRPr="00B01939" w:rsidTr="007223A6">
        <w:tc>
          <w:tcPr>
            <w:tcW w:w="2500" w:type="pct"/>
          </w:tcPr>
          <w:p w:rsidR="007223A6" w:rsidRPr="00B01939" w:rsidRDefault="0070631E" w:rsidP="00CC65A6">
            <w:pPr>
              <w:pStyle w:val="Default"/>
              <w:rPr>
                <w:rFonts w:asciiTheme="minorHAnsi" w:hAnsiTheme="minorHAnsi" w:cs="Arial"/>
                <w:sz w:val="20"/>
                <w:szCs w:val="20"/>
              </w:rPr>
            </w:pPr>
            <w:r w:rsidRPr="00B01939">
              <w:rPr>
                <w:rFonts w:asciiTheme="minorHAnsi" w:eastAsia="Batang" w:hAnsiTheme="minorHAnsi" w:cs="Arial"/>
                <w:bCs/>
                <w:sz w:val="16"/>
                <w:szCs w:val="16"/>
              </w:rPr>
              <w:t>Level Veterans A  B</w:t>
            </w:r>
          </w:p>
        </w:tc>
        <w:tc>
          <w:tcPr>
            <w:tcW w:w="2500" w:type="pct"/>
          </w:tcPr>
          <w:p w:rsidR="007223A6" w:rsidRPr="00B01939" w:rsidRDefault="0070631E" w:rsidP="00B94884">
            <w:pPr>
              <w:pStyle w:val="Default"/>
              <w:keepNext/>
              <w:rPr>
                <w:rFonts w:asciiTheme="minorHAnsi" w:hAnsiTheme="minorHAnsi" w:cs="Arial"/>
                <w:sz w:val="20"/>
                <w:szCs w:val="20"/>
              </w:rPr>
            </w:pPr>
            <w:r w:rsidRPr="00B01939">
              <w:rPr>
                <w:rFonts w:asciiTheme="minorHAnsi" w:eastAsia="Batang" w:hAnsiTheme="minorHAnsi" w:cs="Arial"/>
                <w:bCs/>
                <w:sz w:val="16"/>
                <w:szCs w:val="16"/>
              </w:rPr>
              <w:t xml:space="preserve">Level </w:t>
            </w:r>
            <w:r w:rsidR="00B94884">
              <w:rPr>
                <w:rFonts w:asciiTheme="minorHAnsi" w:eastAsia="Batang" w:hAnsiTheme="minorHAnsi" w:cs="Arial"/>
                <w:bCs/>
                <w:sz w:val="16"/>
                <w:szCs w:val="16"/>
              </w:rPr>
              <w:t>3</w:t>
            </w:r>
            <w:r w:rsidR="00B34C6C">
              <w:rPr>
                <w:rFonts w:asciiTheme="minorHAnsi" w:eastAsia="Batang" w:hAnsiTheme="minorHAnsi" w:cs="Arial"/>
                <w:bCs/>
                <w:sz w:val="16"/>
                <w:szCs w:val="16"/>
              </w:rPr>
              <w:t xml:space="preserve"> </w:t>
            </w:r>
            <w:r w:rsidRPr="00B01939">
              <w:rPr>
                <w:rFonts w:asciiTheme="minorHAnsi" w:eastAsia="Batang" w:hAnsiTheme="minorHAnsi" w:cs="Arial"/>
                <w:bCs/>
                <w:sz w:val="16"/>
                <w:szCs w:val="16"/>
              </w:rPr>
              <w:t>A  B</w:t>
            </w:r>
          </w:p>
        </w:tc>
      </w:tr>
    </w:tbl>
    <w:p w:rsidR="007223A6" w:rsidRDefault="007223A6" w:rsidP="00CC65A6">
      <w:pPr>
        <w:pStyle w:val="Default"/>
        <w:rPr>
          <w:rFonts w:ascii="Arial" w:hAnsi="Arial" w:cs="Arial"/>
          <w:sz w:val="20"/>
          <w:szCs w:val="20"/>
        </w:rPr>
      </w:pPr>
    </w:p>
    <w:p w:rsidR="00CC65A6" w:rsidRPr="00E2582A" w:rsidRDefault="00CC65A6" w:rsidP="00CC65A6">
      <w:pPr>
        <w:pStyle w:val="Default"/>
        <w:rPr>
          <w:rFonts w:ascii="Arial" w:hAnsi="Arial" w:cs="Arial"/>
          <w:b/>
          <w:sz w:val="20"/>
          <w:szCs w:val="20"/>
        </w:rPr>
      </w:pPr>
      <w:r>
        <w:rPr>
          <w:rFonts w:ascii="Arial" w:hAnsi="Arial" w:cs="Arial"/>
          <w:sz w:val="20"/>
          <w:szCs w:val="20"/>
        </w:rPr>
        <w:t xml:space="preserve">      </w:t>
      </w:r>
      <w:r w:rsidR="00E2582A">
        <w:rPr>
          <w:rFonts w:ascii="Arial" w:hAnsi="Arial" w:cs="Arial"/>
          <w:sz w:val="20"/>
          <w:szCs w:val="20"/>
        </w:rPr>
        <w:t xml:space="preserve">                                 </w:t>
      </w:r>
      <w:r w:rsidR="00E2582A" w:rsidRPr="00E2582A">
        <w:rPr>
          <w:rFonts w:ascii="Arial" w:hAnsi="Arial" w:cs="Arial"/>
          <w:b/>
          <w:sz w:val="20"/>
          <w:szCs w:val="20"/>
        </w:rPr>
        <w:t xml:space="preserve">   </w:t>
      </w:r>
      <w:r w:rsidRPr="00E2582A">
        <w:rPr>
          <w:rFonts w:ascii="Arial" w:hAnsi="Arial" w:cs="Arial"/>
          <w:b/>
          <w:sz w:val="20"/>
          <w:szCs w:val="20"/>
        </w:rPr>
        <w:t xml:space="preserve"> </w:t>
      </w:r>
      <w:r w:rsidR="00E2582A" w:rsidRPr="00E2582A">
        <w:rPr>
          <w:rFonts w:ascii="Arial" w:hAnsi="Arial" w:cs="Arial"/>
          <w:b/>
          <w:sz w:val="20"/>
          <w:szCs w:val="20"/>
        </w:rPr>
        <w:t>Trial Committe</w:t>
      </w:r>
      <w:r w:rsidRPr="00E2582A">
        <w:rPr>
          <w:rFonts w:ascii="Arial" w:hAnsi="Arial" w:cs="Arial"/>
          <w:b/>
          <w:sz w:val="20"/>
          <w:szCs w:val="20"/>
        </w:rPr>
        <w:t>e</w:t>
      </w:r>
    </w:p>
    <w:p w:rsidR="00BE68F5" w:rsidRPr="000B4094" w:rsidRDefault="00CC65A6" w:rsidP="00CC65A6">
      <w:pPr>
        <w:pStyle w:val="Default"/>
        <w:rPr>
          <w:rFonts w:ascii="Arial" w:hAnsi="Arial" w:cs="Arial"/>
          <w:sz w:val="20"/>
          <w:szCs w:val="20"/>
        </w:rPr>
      </w:pPr>
      <w:r>
        <w:rPr>
          <w:rFonts w:ascii="Arial" w:hAnsi="Arial" w:cs="Arial"/>
          <w:sz w:val="20"/>
          <w:szCs w:val="20"/>
        </w:rPr>
        <w:t xml:space="preserve"> Trial </w:t>
      </w:r>
      <w:r w:rsidR="00751689">
        <w:rPr>
          <w:rFonts w:ascii="Arial" w:hAnsi="Arial" w:cs="Arial"/>
          <w:sz w:val="20"/>
          <w:szCs w:val="20"/>
        </w:rPr>
        <w:t>Secretary</w:t>
      </w:r>
      <w:r w:rsidR="00BE68F5" w:rsidRPr="000B4094">
        <w:rPr>
          <w:rFonts w:ascii="Arial" w:hAnsi="Arial" w:cs="Arial"/>
          <w:sz w:val="20"/>
          <w:szCs w:val="20"/>
        </w:rPr>
        <w:t xml:space="preserve">:  Chris Penna  </w:t>
      </w:r>
      <w:hyperlink r:id="rId11" w:history="1">
        <w:r w:rsidR="00BE68F5" w:rsidRPr="000B4094">
          <w:rPr>
            <w:rStyle w:val="Hyperlink"/>
            <w:rFonts w:ascii="Arial" w:hAnsi="Arial" w:cs="Arial"/>
            <w:sz w:val="20"/>
            <w:szCs w:val="20"/>
          </w:rPr>
          <w:t>chris@agiledogs.net</w:t>
        </w:r>
      </w:hyperlink>
      <w:r w:rsidR="00BE68F5" w:rsidRPr="000B4094">
        <w:rPr>
          <w:rFonts w:ascii="Arial" w:hAnsi="Arial" w:cs="Arial"/>
          <w:sz w:val="20"/>
          <w:szCs w:val="20"/>
        </w:rPr>
        <w:t xml:space="preserve">  413-822-2025</w:t>
      </w:r>
    </w:p>
    <w:p w:rsidR="00BE68F5" w:rsidRPr="000B4094" w:rsidRDefault="00BE68F5" w:rsidP="00BE68F5">
      <w:pPr>
        <w:pStyle w:val="Default"/>
        <w:jc w:val="center"/>
        <w:rPr>
          <w:rFonts w:ascii="Arial" w:hAnsi="Arial" w:cs="Arial"/>
          <w:bCs/>
          <w:sz w:val="20"/>
          <w:szCs w:val="20"/>
        </w:rPr>
      </w:pPr>
      <w:r w:rsidRPr="000B4094">
        <w:rPr>
          <w:rFonts w:ascii="Arial" w:hAnsi="Arial" w:cs="Arial"/>
          <w:sz w:val="20"/>
          <w:szCs w:val="20"/>
        </w:rPr>
        <w:t xml:space="preserve">Trial </w:t>
      </w:r>
      <w:r w:rsidR="00751689">
        <w:rPr>
          <w:rFonts w:ascii="Arial" w:hAnsi="Arial" w:cs="Arial"/>
          <w:sz w:val="20"/>
          <w:szCs w:val="20"/>
        </w:rPr>
        <w:t>Chair</w:t>
      </w:r>
      <w:r w:rsidRPr="000B4094">
        <w:rPr>
          <w:rFonts w:ascii="Arial" w:hAnsi="Arial" w:cs="Arial"/>
          <w:sz w:val="20"/>
          <w:szCs w:val="20"/>
        </w:rPr>
        <w:t xml:space="preserve">:  Trisha Stall  </w:t>
      </w:r>
      <w:hyperlink r:id="rId12" w:history="1">
        <w:r w:rsidRPr="000B4094">
          <w:rPr>
            <w:rStyle w:val="Hyperlink"/>
            <w:rFonts w:ascii="Arial" w:hAnsi="Arial" w:cs="Arial"/>
            <w:sz w:val="20"/>
            <w:szCs w:val="20"/>
          </w:rPr>
          <w:t>trisha@agiledogs.net</w:t>
        </w:r>
      </w:hyperlink>
      <w:r w:rsidRPr="000B4094">
        <w:rPr>
          <w:rFonts w:ascii="Arial" w:hAnsi="Arial" w:cs="Arial"/>
          <w:sz w:val="20"/>
          <w:szCs w:val="20"/>
        </w:rPr>
        <w:t xml:space="preserve"> </w:t>
      </w:r>
      <w:r w:rsidRPr="000B4094">
        <w:rPr>
          <w:rFonts w:ascii="Arial" w:hAnsi="Arial" w:cs="Arial"/>
          <w:bCs/>
          <w:sz w:val="20"/>
          <w:szCs w:val="20"/>
        </w:rPr>
        <w:t>(518) 331-7814</w:t>
      </w:r>
    </w:p>
    <w:p w:rsidR="00BE68F5" w:rsidRPr="000B4094" w:rsidRDefault="00BE68F5" w:rsidP="00BE68F5">
      <w:pPr>
        <w:pStyle w:val="Default"/>
        <w:jc w:val="center"/>
        <w:rPr>
          <w:rFonts w:ascii="Arial" w:hAnsi="Arial" w:cs="Arial"/>
          <w:bCs/>
          <w:sz w:val="20"/>
          <w:szCs w:val="20"/>
        </w:rPr>
      </w:pPr>
      <w:r w:rsidRPr="000B4094">
        <w:rPr>
          <w:rFonts w:ascii="Arial" w:hAnsi="Arial" w:cs="Arial"/>
          <w:bCs/>
          <w:sz w:val="20"/>
          <w:szCs w:val="20"/>
        </w:rPr>
        <w:t>Scorekeeper-</w:t>
      </w:r>
      <w:r w:rsidR="00EA5B9A">
        <w:rPr>
          <w:rFonts w:ascii="Arial" w:hAnsi="Arial" w:cs="Arial"/>
          <w:bCs/>
          <w:sz w:val="20"/>
          <w:szCs w:val="20"/>
        </w:rPr>
        <w:t>Bob Domfort</w:t>
      </w:r>
    </w:p>
    <w:p w:rsidR="00BE68F5" w:rsidRPr="000B4094" w:rsidRDefault="00BE68F5" w:rsidP="00BE68F5">
      <w:pPr>
        <w:pStyle w:val="Default"/>
        <w:jc w:val="center"/>
        <w:rPr>
          <w:rFonts w:ascii="Arial" w:hAnsi="Arial" w:cs="Arial"/>
          <w:sz w:val="20"/>
          <w:szCs w:val="20"/>
        </w:rPr>
      </w:pPr>
      <w:r w:rsidRPr="000B4094">
        <w:rPr>
          <w:rFonts w:ascii="Arial" w:hAnsi="Arial" w:cs="Arial"/>
          <w:bCs/>
          <w:sz w:val="20"/>
          <w:szCs w:val="20"/>
        </w:rPr>
        <w:t>Chief Coursebuilder-Mariday Geyer</w:t>
      </w:r>
    </w:p>
    <w:p w:rsidR="00BE68F5" w:rsidRPr="00B01939" w:rsidRDefault="00BE68F5" w:rsidP="00BE68F5">
      <w:pPr>
        <w:pStyle w:val="Default"/>
        <w:jc w:val="center"/>
        <w:rPr>
          <w:rFonts w:asciiTheme="minorHAnsi" w:hAnsiTheme="minorHAnsi" w:cs="Arial"/>
          <w:sz w:val="22"/>
          <w:szCs w:val="22"/>
        </w:rPr>
      </w:pPr>
    </w:p>
    <w:p w:rsidR="00BE68F5" w:rsidRPr="00B01939" w:rsidRDefault="00BE68F5" w:rsidP="00BE68F5">
      <w:pPr>
        <w:pStyle w:val="Default"/>
        <w:jc w:val="center"/>
        <w:rPr>
          <w:rFonts w:asciiTheme="minorHAnsi" w:hAnsiTheme="minorHAnsi" w:cs="Arial"/>
          <w:b/>
          <w:bCs/>
          <w:color w:val="auto"/>
          <w:sz w:val="22"/>
          <w:szCs w:val="22"/>
        </w:rPr>
      </w:pPr>
      <w:r w:rsidRPr="00B01939">
        <w:rPr>
          <w:rFonts w:asciiTheme="minorHAnsi" w:hAnsiTheme="minorHAnsi" w:cs="Arial"/>
          <w:b/>
          <w:bCs/>
          <w:color w:val="auto"/>
          <w:sz w:val="22"/>
          <w:szCs w:val="22"/>
        </w:rPr>
        <w:t>Facility, Check-In, Crating, and Food</w:t>
      </w:r>
    </w:p>
    <w:p w:rsidR="00BE68F5" w:rsidRPr="00B01939" w:rsidRDefault="00BE68F5" w:rsidP="00214C2A">
      <w:pPr>
        <w:pStyle w:val="Default"/>
        <w:rPr>
          <w:rFonts w:asciiTheme="minorHAnsi" w:hAnsiTheme="minorHAnsi" w:cs="Arial"/>
        </w:rPr>
      </w:pPr>
      <w:r w:rsidRPr="00B01939">
        <w:rPr>
          <w:rFonts w:asciiTheme="minorHAnsi" w:hAnsiTheme="minorHAnsi" w:cs="Arial"/>
          <w:color w:val="auto"/>
          <w:sz w:val="22"/>
          <w:szCs w:val="22"/>
        </w:rPr>
        <w:t xml:space="preserve">The site opens at </w:t>
      </w:r>
      <w:proofErr w:type="gramStart"/>
      <w:r w:rsidRPr="00B01939">
        <w:rPr>
          <w:rFonts w:asciiTheme="minorHAnsi" w:hAnsiTheme="minorHAnsi" w:cs="Arial"/>
          <w:color w:val="auto"/>
          <w:sz w:val="22"/>
          <w:szCs w:val="22"/>
        </w:rPr>
        <w:t>7:</w:t>
      </w:r>
      <w:r w:rsidR="0078358F">
        <w:rPr>
          <w:rFonts w:asciiTheme="minorHAnsi" w:hAnsiTheme="minorHAnsi" w:cs="Arial"/>
          <w:color w:val="auto"/>
          <w:sz w:val="22"/>
          <w:szCs w:val="22"/>
        </w:rPr>
        <w:t>30</w:t>
      </w:r>
      <w:r w:rsidRPr="00B01939">
        <w:rPr>
          <w:rFonts w:asciiTheme="minorHAnsi" w:hAnsiTheme="minorHAnsi" w:cs="Arial"/>
          <w:color w:val="auto"/>
          <w:sz w:val="22"/>
          <w:szCs w:val="22"/>
        </w:rPr>
        <w:t xml:space="preserve"> .</w:t>
      </w:r>
      <w:proofErr w:type="gramEnd"/>
      <w:r w:rsidRPr="00B01939">
        <w:rPr>
          <w:rFonts w:asciiTheme="minorHAnsi" w:hAnsiTheme="minorHAnsi" w:cs="Arial"/>
          <w:color w:val="auto"/>
          <w:sz w:val="22"/>
          <w:szCs w:val="22"/>
        </w:rPr>
        <w:t xml:space="preserve"> Please do not arrive prior to this time. </w:t>
      </w:r>
      <w:r w:rsidR="00F21C30">
        <w:rPr>
          <w:rFonts w:asciiTheme="minorHAnsi" w:hAnsiTheme="minorHAnsi" w:cs="Arial"/>
          <w:color w:val="auto"/>
          <w:sz w:val="22"/>
          <w:szCs w:val="22"/>
        </w:rPr>
        <w:t xml:space="preserve">The ring will be located under the </w:t>
      </w:r>
      <w:proofErr w:type="gramStart"/>
      <w:r w:rsidR="00F21C30">
        <w:rPr>
          <w:rFonts w:asciiTheme="minorHAnsi" w:hAnsiTheme="minorHAnsi" w:cs="Arial"/>
          <w:color w:val="auto"/>
          <w:sz w:val="22"/>
          <w:szCs w:val="22"/>
        </w:rPr>
        <w:t xml:space="preserve">pavilion </w:t>
      </w:r>
      <w:r w:rsidR="00B94884">
        <w:rPr>
          <w:rFonts w:asciiTheme="minorHAnsi" w:hAnsiTheme="minorHAnsi" w:cs="Arial"/>
          <w:color w:val="auto"/>
          <w:sz w:val="22"/>
          <w:szCs w:val="22"/>
        </w:rPr>
        <w:t xml:space="preserve"> </w:t>
      </w:r>
      <w:r w:rsidRPr="00B01939">
        <w:rPr>
          <w:rFonts w:asciiTheme="minorHAnsi" w:hAnsiTheme="minorHAnsi" w:cs="Arial"/>
          <w:color w:val="auto"/>
          <w:sz w:val="22"/>
          <w:szCs w:val="22"/>
        </w:rPr>
        <w:t>General</w:t>
      </w:r>
      <w:proofErr w:type="gramEnd"/>
      <w:r w:rsidRPr="00B01939">
        <w:rPr>
          <w:rFonts w:asciiTheme="minorHAnsi" w:hAnsiTheme="minorHAnsi" w:cs="Arial"/>
          <w:color w:val="auto"/>
          <w:sz w:val="22"/>
          <w:szCs w:val="22"/>
        </w:rPr>
        <w:t xml:space="preserve"> briefing, Judge’s briefing, and walk-throughs will begin at </w:t>
      </w:r>
      <w:r w:rsidR="00E2582A" w:rsidRPr="00B01939">
        <w:rPr>
          <w:rFonts w:asciiTheme="minorHAnsi" w:hAnsiTheme="minorHAnsi" w:cs="Arial"/>
          <w:bCs/>
          <w:color w:val="auto"/>
          <w:sz w:val="22"/>
          <w:szCs w:val="22"/>
        </w:rPr>
        <w:t xml:space="preserve"> </w:t>
      </w:r>
      <w:r w:rsidR="008B1DD4" w:rsidRPr="00B01939">
        <w:rPr>
          <w:rFonts w:asciiTheme="minorHAnsi" w:hAnsiTheme="minorHAnsi" w:cs="Arial"/>
          <w:bCs/>
          <w:color w:val="auto"/>
          <w:sz w:val="22"/>
          <w:szCs w:val="22"/>
        </w:rPr>
        <w:t xml:space="preserve">7:45. First dog on the line </w:t>
      </w:r>
      <w:r w:rsidR="00B01939" w:rsidRPr="00B01939">
        <w:rPr>
          <w:rFonts w:asciiTheme="minorHAnsi" w:hAnsiTheme="minorHAnsi" w:cs="Arial"/>
          <w:bCs/>
          <w:color w:val="auto"/>
          <w:sz w:val="22"/>
          <w:szCs w:val="22"/>
        </w:rPr>
        <w:t xml:space="preserve">at </w:t>
      </w:r>
      <w:r w:rsidR="008B1DD4" w:rsidRPr="00B01939">
        <w:rPr>
          <w:rFonts w:asciiTheme="minorHAnsi" w:hAnsiTheme="minorHAnsi" w:cs="Arial"/>
          <w:bCs/>
          <w:color w:val="auto"/>
          <w:sz w:val="22"/>
          <w:szCs w:val="22"/>
        </w:rPr>
        <w:t xml:space="preserve"> 8:00 AM</w:t>
      </w:r>
      <w:r w:rsidR="0078358F">
        <w:rPr>
          <w:rFonts w:asciiTheme="minorHAnsi" w:hAnsiTheme="minorHAnsi" w:cs="Arial"/>
          <w:bCs/>
          <w:color w:val="auto"/>
          <w:sz w:val="22"/>
          <w:szCs w:val="22"/>
        </w:rPr>
        <w:t xml:space="preserve"> </w:t>
      </w:r>
    </w:p>
    <w:p w:rsidR="00BE68F5" w:rsidRPr="00B01939" w:rsidRDefault="00BE68F5" w:rsidP="00BE68F5">
      <w:pPr>
        <w:spacing w:after="0" w:line="240" w:lineRule="auto"/>
        <w:rPr>
          <w:rFonts w:asciiTheme="minorHAnsi" w:hAnsiTheme="minorHAnsi" w:cs="Arial"/>
        </w:rPr>
      </w:pPr>
      <w:r w:rsidRPr="00B01939">
        <w:rPr>
          <w:rFonts w:asciiTheme="minorHAnsi" w:hAnsiTheme="minorHAnsi" w:cs="Arial"/>
        </w:rPr>
        <w:t>Entries limited to 100 runs per day.  Move-ups will be allowed between trials both in Level and in Class. Move-overs from A to B class are mandatory and will be made day-of-trial by Show Secretary.</w:t>
      </w:r>
    </w:p>
    <w:p w:rsidR="00BE68F5" w:rsidRPr="00B01939" w:rsidRDefault="00BE68F5" w:rsidP="00BE68F5">
      <w:pPr>
        <w:pStyle w:val="Default"/>
        <w:rPr>
          <w:rFonts w:asciiTheme="minorHAnsi" w:hAnsiTheme="minorHAnsi" w:cs="Arial"/>
          <w:sz w:val="22"/>
          <w:szCs w:val="22"/>
        </w:rPr>
      </w:pPr>
      <w:r w:rsidRPr="00B01939">
        <w:rPr>
          <w:rFonts w:asciiTheme="minorHAnsi" w:hAnsiTheme="minorHAnsi" w:cs="Arial"/>
          <w:color w:val="auto"/>
          <w:sz w:val="22"/>
          <w:szCs w:val="22"/>
        </w:rPr>
        <w:t xml:space="preserve">Lunch will be provided for volunteers. All others may purchase lunch </w:t>
      </w:r>
      <w:proofErr w:type="gramStart"/>
      <w:r w:rsidRPr="00B01939">
        <w:rPr>
          <w:rFonts w:asciiTheme="minorHAnsi" w:hAnsiTheme="minorHAnsi" w:cs="Arial"/>
          <w:color w:val="auto"/>
          <w:sz w:val="22"/>
          <w:szCs w:val="22"/>
        </w:rPr>
        <w:t>for  a</w:t>
      </w:r>
      <w:proofErr w:type="gramEnd"/>
      <w:r w:rsidRPr="00B01939">
        <w:rPr>
          <w:rFonts w:asciiTheme="minorHAnsi" w:hAnsiTheme="minorHAnsi" w:cs="Arial"/>
          <w:color w:val="auto"/>
          <w:sz w:val="22"/>
          <w:szCs w:val="22"/>
        </w:rPr>
        <w:t xml:space="preserve"> nominal charge. Details will in the final confirmation letter. </w:t>
      </w:r>
    </w:p>
    <w:p w:rsidR="00BE68F5" w:rsidRPr="00B01939" w:rsidRDefault="00BE68F5" w:rsidP="00BE68F5">
      <w:pPr>
        <w:pStyle w:val="Default"/>
        <w:jc w:val="center"/>
        <w:rPr>
          <w:rFonts w:asciiTheme="minorHAnsi" w:hAnsiTheme="minorHAnsi" w:cs="Arial"/>
          <w:b/>
          <w:bCs/>
          <w:color w:val="auto"/>
          <w:sz w:val="22"/>
          <w:szCs w:val="22"/>
        </w:rPr>
      </w:pPr>
      <w:r w:rsidRPr="00B01939">
        <w:rPr>
          <w:rFonts w:asciiTheme="minorHAnsi" w:hAnsiTheme="minorHAnsi" w:cs="Arial"/>
          <w:b/>
          <w:bCs/>
          <w:color w:val="auto"/>
          <w:sz w:val="22"/>
          <w:szCs w:val="22"/>
        </w:rPr>
        <w:t>Awards</w:t>
      </w:r>
    </w:p>
    <w:p w:rsidR="00E067FC" w:rsidRPr="00B01939" w:rsidRDefault="00BE68F5" w:rsidP="00BE68F5">
      <w:pPr>
        <w:rPr>
          <w:rFonts w:asciiTheme="minorHAnsi" w:hAnsiTheme="minorHAnsi" w:cs="Arial"/>
        </w:rPr>
      </w:pPr>
      <w:r w:rsidRPr="00B01939">
        <w:rPr>
          <w:rFonts w:asciiTheme="minorHAnsi" w:hAnsiTheme="minorHAnsi" w:cs="Arial"/>
        </w:rPr>
        <w:t xml:space="preserve">Rosettes will be awarded for first through </w:t>
      </w:r>
      <w:proofErr w:type="gramStart"/>
      <w:r w:rsidRPr="00B01939">
        <w:rPr>
          <w:rFonts w:asciiTheme="minorHAnsi" w:hAnsiTheme="minorHAnsi" w:cs="Arial"/>
        </w:rPr>
        <w:t>fifth  placements</w:t>
      </w:r>
      <w:proofErr w:type="gramEnd"/>
      <w:r w:rsidRPr="00B01939">
        <w:rPr>
          <w:rFonts w:asciiTheme="minorHAnsi" w:hAnsiTheme="minorHAnsi" w:cs="Arial"/>
        </w:rPr>
        <w:t xml:space="preserve"> in both A and B.  Ribbons will be awarded for all qualifying scores.</w:t>
      </w:r>
      <w:r w:rsidR="00177C3F">
        <w:rPr>
          <w:rFonts w:asciiTheme="minorHAnsi" w:hAnsiTheme="minorHAnsi" w:cs="Arial"/>
        </w:rPr>
        <w:t xml:space="preserve"> Special ribbons will be awar</w:t>
      </w:r>
      <w:r w:rsidR="005164BC">
        <w:rPr>
          <w:rFonts w:asciiTheme="minorHAnsi" w:hAnsiTheme="minorHAnsi" w:cs="Arial"/>
        </w:rPr>
        <w:t>d</w:t>
      </w:r>
      <w:r w:rsidR="00177C3F">
        <w:rPr>
          <w:rFonts w:asciiTheme="minorHAnsi" w:hAnsiTheme="minorHAnsi" w:cs="Arial"/>
        </w:rPr>
        <w:t xml:space="preserve">ed for </w:t>
      </w:r>
      <w:proofErr w:type="gramStart"/>
      <w:r w:rsidR="00177C3F">
        <w:rPr>
          <w:rFonts w:asciiTheme="minorHAnsi" w:hAnsiTheme="minorHAnsi" w:cs="Arial"/>
        </w:rPr>
        <w:t>perfect</w:t>
      </w:r>
      <w:r w:rsidR="005164BC">
        <w:rPr>
          <w:rFonts w:asciiTheme="minorHAnsi" w:hAnsiTheme="minorHAnsi" w:cs="Arial"/>
        </w:rPr>
        <w:t xml:space="preserve">  </w:t>
      </w:r>
      <w:r w:rsidR="00177C3F">
        <w:rPr>
          <w:rFonts w:asciiTheme="minorHAnsi" w:hAnsiTheme="minorHAnsi" w:cs="Arial"/>
        </w:rPr>
        <w:t>210</w:t>
      </w:r>
      <w:proofErr w:type="gramEnd"/>
      <w:r w:rsidR="00177C3F">
        <w:rPr>
          <w:rFonts w:asciiTheme="minorHAnsi" w:hAnsiTheme="minorHAnsi" w:cs="Arial"/>
        </w:rPr>
        <w:t xml:space="preserve"> scores. </w:t>
      </w:r>
      <w:r w:rsidRPr="00B01939">
        <w:rPr>
          <w:rFonts w:asciiTheme="minorHAnsi" w:hAnsiTheme="minorHAnsi" w:cs="Arial"/>
        </w:rPr>
        <w:t xml:space="preserve"> Rosettes will also be awarded for major titles-please let us know if you think you may get one</w:t>
      </w:r>
    </w:p>
    <w:p w:rsidR="0078358F" w:rsidRDefault="0078358F" w:rsidP="0078358F">
      <w:pPr>
        <w:pStyle w:val="paragraphscx66140101"/>
        <w:jc w:val="center"/>
        <w:textAlignment w:val="baseline"/>
      </w:pPr>
      <w:r>
        <w:rPr>
          <w:rStyle w:val="normaltextrunscx66140101"/>
          <w:rFonts w:ascii="Arial" w:hAnsi="Arial" w:cs="Arial"/>
          <w:b/>
          <w:bCs/>
          <w:color w:val="000000"/>
          <w:sz w:val="20"/>
          <w:szCs w:val="20"/>
        </w:rPr>
        <w:t xml:space="preserve">DIRECTIONS TO Shatford Park – </w:t>
      </w:r>
      <w:r>
        <w:rPr>
          <w:rStyle w:val="normaltextrunscx66140101"/>
          <w:rFonts w:ascii="Arial" w:hAnsi="Arial" w:cs="Arial"/>
          <w:color w:val="000000"/>
          <w:sz w:val="22"/>
          <w:szCs w:val="22"/>
        </w:rPr>
        <w:t xml:space="preserve">address is </w:t>
      </w:r>
      <w:r>
        <w:rPr>
          <w:rStyle w:val="normaltextrunscx66140101"/>
          <w:rFonts w:ascii="Arial" w:hAnsi="Arial" w:cs="Arial"/>
          <w:sz w:val="22"/>
          <w:szCs w:val="22"/>
        </w:rPr>
        <w:t>just north of 14755 Route 22, New Lebanon</w:t>
      </w:r>
      <w:r>
        <w:rPr>
          <w:rStyle w:val="eopscx66140101"/>
          <w:rFonts w:ascii="Arial" w:hAnsi="Arial" w:cs="Arial"/>
          <w:sz w:val="22"/>
          <w:szCs w:val="22"/>
        </w:rPr>
        <w:t> </w:t>
      </w:r>
    </w:p>
    <w:p w:rsidR="0078358F" w:rsidRDefault="0078358F" w:rsidP="0078358F">
      <w:pPr>
        <w:pStyle w:val="paragraphscx66140101"/>
        <w:textAlignment w:val="baseline"/>
      </w:pPr>
      <w:r>
        <w:rPr>
          <w:rStyle w:val="normaltextrunscx66140101"/>
          <w:rFonts w:ascii="Arial" w:hAnsi="Arial" w:cs="Arial"/>
          <w:i/>
          <w:iCs/>
          <w:sz w:val="20"/>
          <w:szCs w:val="20"/>
        </w:rPr>
        <w:t>From the South</w:t>
      </w:r>
      <w:r>
        <w:rPr>
          <w:rStyle w:val="normaltextrunscx66140101"/>
          <w:rFonts w:ascii="Arial" w:hAnsi="Arial" w:cs="Arial"/>
          <w:sz w:val="20"/>
          <w:szCs w:val="20"/>
        </w:rPr>
        <w:t>: Take the New York State Thruway North to exit 21A, the "Berkshire Spur", and get off at exit B3 (Austerlitz/New Lebanon). * Follow signs for Route 22 North. Take Route 22 North for approximately 9 miles to the town of New Lebanon. At the red blinking light take a right to stay on Route 22 North. **About a mile later, take a left just before the boarded up Gas Station to stay on Route 22 North; go 3/4 mile, past New Lebanon Central School.  You’ll see the park on the left.  Go past the park and take a left after the New Lebanon Town Hall onto Old Post Road.  Go 0.2 miles to the park entrance on the left.</w:t>
      </w:r>
      <w:r>
        <w:rPr>
          <w:rStyle w:val="eopscx66140101"/>
          <w:rFonts w:ascii="Arial" w:hAnsi="Arial" w:cs="Arial"/>
          <w:sz w:val="20"/>
          <w:szCs w:val="20"/>
        </w:rPr>
        <w:t> </w:t>
      </w:r>
    </w:p>
    <w:p w:rsidR="0078358F" w:rsidRDefault="0078358F" w:rsidP="0078358F">
      <w:pPr>
        <w:pStyle w:val="paragraphscx66140101"/>
        <w:textAlignment w:val="baseline"/>
      </w:pPr>
      <w:r>
        <w:rPr>
          <w:rStyle w:val="normaltextrunscx66140101"/>
          <w:rFonts w:ascii="Arial" w:hAnsi="Arial" w:cs="Arial"/>
          <w:i/>
          <w:iCs/>
          <w:sz w:val="20"/>
          <w:szCs w:val="20"/>
        </w:rPr>
        <w:t>From the West</w:t>
      </w:r>
      <w:r>
        <w:rPr>
          <w:rStyle w:val="normaltextrunscx66140101"/>
          <w:rFonts w:ascii="Arial" w:hAnsi="Arial" w:cs="Arial"/>
          <w:sz w:val="20"/>
          <w:szCs w:val="20"/>
        </w:rPr>
        <w:t>: Take the New York State Thruway to exit 24, Albany. Stay on I-90 (this is a no-toll section) until exit 11E, which is Route 20 East.  Turn right onto 20 East, and follow it for approximately 17 miles; go straight through the blinking yellow light in New Lebanon.  Follow directions from ** above.</w:t>
      </w:r>
      <w:r>
        <w:rPr>
          <w:rStyle w:val="eopscx66140101"/>
          <w:rFonts w:ascii="Arial" w:hAnsi="Arial" w:cs="Arial"/>
          <w:sz w:val="20"/>
          <w:szCs w:val="20"/>
        </w:rPr>
        <w:t> </w:t>
      </w:r>
    </w:p>
    <w:p w:rsidR="0078358F" w:rsidRDefault="0078358F" w:rsidP="0078358F">
      <w:pPr>
        <w:pStyle w:val="paragraphscx66140101"/>
        <w:textAlignment w:val="baseline"/>
      </w:pPr>
      <w:r>
        <w:rPr>
          <w:rStyle w:val="normaltextrunscx66140101"/>
          <w:rFonts w:ascii="Arial" w:hAnsi="Arial" w:cs="Arial"/>
          <w:i/>
          <w:iCs/>
          <w:sz w:val="20"/>
          <w:szCs w:val="20"/>
        </w:rPr>
        <w:lastRenderedPageBreak/>
        <w:t>From the North:</w:t>
      </w:r>
      <w:r>
        <w:rPr>
          <w:rStyle w:val="normaltextrunscx66140101"/>
          <w:rFonts w:ascii="Arial" w:hAnsi="Arial" w:cs="Arial"/>
        </w:rPr>
        <w:t xml:space="preserve">  </w:t>
      </w:r>
      <w:r>
        <w:rPr>
          <w:rStyle w:val="normaltextrunscx66140101"/>
          <w:rFonts w:ascii="Arial" w:hAnsi="Arial" w:cs="Arial"/>
          <w:sz w:val="20"/>
          <w:szCs w:val="20"/>
        </w:rPr>
        <w:t>Take Route 22 South.  Go through the towns of Berlin and Stephentown.  1.8 miles after passing into Columbia County, take Old Post Road on the right (at the base of the hill).  Be careful, as the road comes up on you quickly.  Go 0.2 miles to the park entrance on the left.</w:t>
      </w:r>
      <w:r>
        <w:rPr>
          <w:rStyle w:val="eopscx66140101"/>
          <w:rFonts w:ascii="Arial" w:hAnsi="Arial" w:cs="Arial"/>
          <w:sz w:val="20"/>
          <w:szCs w:val="20"/>
        </w:rPr>
        <w:t> </w:t>
      </w:r>
    </w:p>
    <w:p w:rsidR="0078358F" w:rsidRDefault="0078358F" w:rsidP="0078358F">
      <w:pPr>
        <w:pStyle w:val="paragraphscx66140101"/>
        <w:textAlignment w:val="baseline"/>
      </w:pPr>
      <w:r>
        <w:rPr>
          <w:rStyle w:val="normaltextrunscx66140101"/>
          <w:rFonts w:ascii="Arial" w:hAnsi="Arial" w:cs="Arial"/>
          <w:i/>
          <w:iCs/>
          <w:sz w:val="20"/>
          <w:szCs w:val="20"/>
        </w:rPr>
        <w:t>From the East</w:t>
      </w:r>
      <w:r>
        <w:rPr>
          <w:rStyle w:val="normaltextrunscx66140101"/>
          <w:rFonts w:ascii="Arial" w:hAnsi="Arial" w:cs="Arial"/>
        </w:rPr>
        <w:t xml:space="preserve">: </w:t>
      </w:r>
      <w:r>
        <w:rPr>
          <w:rStyle w:val="normaltextrunscx66140101"/>
          <w:rFonts w:ascii="Arial" w:hAnsi="Arial" w:cs="Arial"/>
          <w:sz w:val="20"/>
          <w:szCs w:val="20"/>
        </w:rPr>
        <w:t>Take the Mass Turnpike to the New York State line, where it becomes the New York Thruway. Take the very first exit in New York, Exit B3 (Austerlitz/New Lebanon), and follow directions from * above</w:t>
      </w:r>
      <w:r>
        <w:rPr>
          <w:rStyle w:val="eopscx66140101"/>
          <w:rFonts w:ascii="Arial" w:hAnsi="Arial" w:cs="Arial"/>
          <w:sz w:val="20"/>
          <w:szCs w:val="20"/>
        </w:rPr>
        <w:t> </w:t>
      </w:r>
    </w:p>
    <w:p w:rsidR="00DF78AE" w:rsidRPr="00CC65A6" w:rsidRDefault="00DF78AE" w:rsidP="00DF78AE">
      <w:pPr>
        <w:rPr>
          <w:rFonts w:ascii="Arial" w:hAnsi="Arial" w:cs="Arial"/>
          <w:i/>
          <w:iCs/>
          <w:sz w:val="18"/>
          <w:szCs w:val="18"/>
          <w:u w:val="single"/>
        </w:rPr>
      </w:pPr>
    </w:p>
    <w:p w:rsidR="00CC65A6" w:rsidRPr="00B01939" w:rsidRDefault="00CC65A6" w:rsidP="00CC65A6">
      <w:pPr>
        <w:rPr>
          <w:rFonts w:asciiTheme="minorHAnsi" w:eastAsia="Times New Roman" w:hAnsiTheme="minorHAnsi" w:cs="Tahoma"/>
          <w:sz w:val="18"/>
          <w:szCs w:val="18"/>
        </w:rPr>
      </w:pPr>
      <w:r w:rsidRPr="00B01939">
        <w:rPr>
          <w:rFonts w:asciiTheme="minorHAnsi" w:hAnsiTheme="minorHAnsi" w:cs="Arial"/>
          <w:b/>
          <w:bCs/>
        </w:rPr>
        <w:t>HOTELS</w:t>
      </w:r>
      <w:r w:rsidRPr="00B01939">
        <w:rPr>
          <w:rFonts w:asciiTheme="minorHAnsi" w:hAnsiTheme="minorHAnsi" w:cs="Arial"/>
          <w:bCs/>
        </w:rPr>
        <w:t xml:space="preserve">: </w:t>
      </w:r>
    </w:p>
    <w:p w:rsidR="00CC65A6" w:rsidRPr="00B01939" w:rsidRDefault="00CC65A6" w:rsidP="00CC65A6">
      <w:pPr>
        <w:widowControl w:val="0"/>
        <w:numPr>
          <w:ilvl w:val="0"/>
          <w:numId w:val="1"/>
        </w:numPr>
        <w:spacing w:after="0" w:line="200" w:lineRule="exact"/>
        <w:rPr>
          <w:rFonts w:asciiTheme="minorHAnsi" w:hAnsiTheme="minorHAnsi" w:cs="Arial"/>
          <w:sz w:val="20"/>
          <w:szCs w:val="20"/>
        </w:rPr>
      </w:pPr>
      <w:r w:rsidRPr="00B01939">
        <w:rPr>
          <w:rFonts w:asciiTheme="minorHAnsi" w:hAnsiTheme="minorHAnsi" w:cs="Arial"/>
          <w:b/>
          <w:sz w:val="20"/>
          <w:szCs w:val="20"/>
        </w:rPr>
        <w:t>Berkshire Mountain House</w:t>
      </w:r>
      <w:r w:rsidRPr="00B01939">
        <w:rPr>
          <w:rFonts w:asciiTheme="minorHAnsi" w:hAnsiTheme="minorHAnsi" w:cs="Arial"/>
          <w:sz w:val="20"/>
          <w:szCs w:val="20"/>
        </w:rPr>
        <w:t xml:space="preserve">, Wyomanack St, 150 Berkshire Way, Stephentown NY, 800-497-0176; Bed and Breakfast.  </w:t>
      </w:r>
      <w:hyperlink r:id="rId13" w:history="1">
        <w:r w:rsidRPr="00B01939">
          <w:rPr>
            <w:rStyle w:val="Hyperlink"/>
            <w:rFonts w:asciiTheme="minorHAnsi" w:hAnsiTheme="minorHAnsi" w:cs="Arial"/>
            <w:sz w:val="20"/>
            <w:szCs w:val="20"/>
          </w:rPr>
          <w:t>www.berkshirebb.com</w:t>
        </w:r>
      </w:hyperlink>
      <w:r w:rsidRPr="00B01939">
        <w:rPr>
          <w:rFonts w:asciiTheme="minorHAnsi" w:hAnsiTheme="minorHAnsi" w:cs="Arial"/>
          <w:sz w:val="20"/>
          <w:szCs w:val="20"/>
        </w:rPr>
        <w:t xml:space="preserve"> ; </w:t>
      </w:r>
    </w:p>
    <w:p w:rsidR="00CC65A6" w:rsidRPr="00B01939" w:rsidRDefault="00CC65A6" w:rsidP="00CC65A6">
      <w:pPr>
        <w:widowControl w:val="0"/>
        <w:numPr>
          <w:ilvl w:val="0"/>
          <w:numId w:val="1"/>
        </w:numPr>
        <w:spacing w:after="0" w:line="200" w:lineRule="exact"/>
        <w:rPr>
          <w:rFonts w:asciiTheme="minorHAnsi" w:hAnsiTheme="minorHAnsi" w:cs="Arial"/>
          <w:sz w:val="20"/>
          <w:szCs w:val="20"/>
        </w:rPr>
      </w:pPr>
      <w:r w:rsidRPr="00B01939">
        <w:rPr>
          <w:rFonts w:asciiTheme="minorHAnsi" w:hAnsiTheme="minorHAnsi" w:cs="Arial"/>
          <w:b/>
          <w:sz w:val="20"/>
          <w:szCs w:val="20"/>
        </w:rPr>
        <w:t>Berkshire Spur Hotel</w:t>
      </w:r>
      <w:r w:rsidRPr="00B01939">
        <w:rPr>
          <w:rFonts w:asciiTheme="minorHAnsi" w:hAnsiTheme="minorHAnsi" w:cs="Arial"/>
          <w:sz w:val="20"/>
          <w:szCs w:val="20"/>
        </w:rPr>
        <w:t>, Route 22, Canaan, NY (518) 781-4432; 10 minutes to site</w:t>
      </w:r>
    </w:p>
    <w:p w:rsidR="00CC65A6" w:rsidRPr="00B01939" w:rsidRDefault="00CC65A6" w:rsidP="00CC65A6">
      <w:pPr>
        <w:widowControl w:val="0"/>
        <w:numPr>
          <w:ilvl w:val="0"/>
          <w:numId w:val="1"/>
        </w:numPr>
        <w:spacing w:after="0" w:line="200" w:lineRule="exact"/>
        <w:rPr>
          <w:rFonts w:asciiTheme="minorHAnsi" w:hAnsiTheme="minorHAnsi" w:cs="Arial"/>
          <w:sz w:val="20"/>
          <w:szCs w:val="20"/>
        </w:rPr>
      </w:pPr>
      <w:r w:rsidRPr="00B01939">
        <w:rPr>
          <w:rFonts w:asciiTheme="minorHAnsi" w:hAnsiTheme="minorHAnsi" w:cs="Arial"/>
          <w:b/>
          <w:sz w:val="20"/>
          <w:szCs w:val="20"/>
        </w:rPr>
        <w:t>Best Value Inn</w:t>
      </w:r>
      <w:r w:rsidRPr="00B01939">
        <w:rPr>
          <w:rFonts w:asciiTheme="minorHAnsi" w:hAnsiTheme="minorHAnsi" w:cs="Arial"/>
          <w:sz w:val="20"/>
          <w:szCs w:val="20"/>
        </w:rPr>
        <w:t xml:space="preserve">, 576 Columbia Tpke., East Greenbush.  (518) 477-9352; </w:t>
      </w:r>
      <w:hyperlink r:id="rId14" w:history="1">
        <w:r w:rsidRPr="00B01939">
          <w:rPr>
            <w:rStyle w:val="Hyperlink"/>
            <w:rFonts w:asciiTheme="minorHAnsi" w:hAnsiTheme="minorHAnsi" w:cs="Arial"/>
            <w:sz w:val="20"/>
            <w:szCs w:val="20"/>
          </w:rPr>
          <w:t>www.bestvalueinn.com</w:t>
        </w:r>
      </w:hyperlink>
      <w:r w:rsidRPr="00B01939">
        <w:rPr>
          <w:rFonts w:asciiTheme="minorHAnsi" w:hAnsiTheme="minorHAnsi" w:cs="Arial"/>
          <w:sz w:val="20"/>
          <w:szCs w:val="20"/>
        </w:rPr>
        <w:t xml:space="preserve">; </w:t>
      </w:r>
    </w:p>
    <w:p w:rsidR="00CC65A6" w:rsidRPr="00B01939" w:rsidRDefault="00CC65A6" w:rsidP="00CC65A6">
      <w:pPr>
        <w:widowControl w:val="0"/>
        <w:numPr>
          <w:ilvl w:val="0"/>
          <w:numId w:val="1"/>
        </w:numPr>
        <w:spacing w:after="0" w:line="200" w:lineRule="exact"/>
        <w:rPr>
          <w:rFonts w:asciiTheme="minorHAnsi" w:hAnsiTheme="minorHAnsi" w:cs="Arial"/>
          <w:sz w:val="20"/>
          <w:szCs w:val="20"/>
        </w:rPr>
      </w:pPr>
      <w:r w:rsidRPr="00B01939">
        <w:rPr>
          <w:rFonts w:asciiTheme="minorHAnsi" w:hAnsiTheme="minorHAnsi" w:cs="Arial"/>
          <w:b/>
          <w:sz w:val="20"/>
          <w:szCs w:val="20"/>
        </w:rPr>
        <w:t xml:space="preserve">Chatham Travel Lodge, </w:t>
      </w:r>
      <w:r w:rsidRPr="00B01939">
        <w:rPr>
          <w:rFonts w:asciiTheme="minorHAnsi" w:hAnsiTheme="minorHAnsi" w:cs="Arial"/>
          <w:sz w:val="20"/>
          <w:szCs w:val="20"/>
        </w:rPr>
        <w:t xml:space="preserve">598 Route 295, Chatham  (518) 392-4066  </w:t>
      </w:r>
      <w:hyperlink r:id="rId15" w:history="1">
        <w:r w:rsidRPr="00B01939">
          <w:rPr>
            <w:rStyle w:val="Hyperlink"/>
            <w:rFonts w:asciiTheme="minorHAnsi" w:hAnsiTheme="minorHAnsi" w:cs="Arial"/>
            <w:sz w:val="20"/>
            <w:szCs w:val="20"/>
          </w:rPr>
          <w:t>www.chathamtravellodge.com</w:t>
        </w:r>
      </w:hyperlink>
      <w:r w:rsidRPr="00B01939">
        <w:rPr>
          <w:rFonts w:asciiTheme="minorHAnsi" w:hAnsiTheme="minorHAnsi" w:cs="Arial"/>
          <w:sz w:val="20"/>
          <w:szCs w:val="20"/>
        </w:rPr>
        <w:t xml:space="preserve"> ; </w:t>
      </w:r>
    </w:p>
    <w:p w:rsidR="00CC65A6" w:rsidRPr="00B01939" w:rsidRDefault="00CC65A6" w:rsidP="00CC65A6">
      <w:pPr>
        <w:widowControl w:val="0"/>
        <w:numPr>
          <w:ilvl w:val="0"/>
          <w:numId w:val="1"/>
        </w:numPr>
        <w:spacing w:after="0" w:line="200" w:lineRule="exact"/>
        <w:rPr>
          <w:rFonts w:asciiTheme="minorHAnsi" w:hAnsiTheme="minorHAnsi" w:cs="Arial"/>
          <w:sz w:val="20"/>
          <w:szCs w:val="20"/>
        </w:rPr>
      </w:pPr>
      <w:r w:rsidRPr="00B01939">
        <w:rPr>
          <w:rFonts w:asciiTheme="minorHAnsi" w:hAnsiTheme="minorHAnsi" w:cs="Arial"/>
          <w:b/>
          <w:sz w:val="20"/>
          <w:szCs w:val="20"/>
        </w:rPr>
        <w:t xml:space="preserve">Comfort Inn, </w:t>
      </w:r>
      <w:r w:rsidRPr="00B01939">
        <w:rPr>
          <w:rFonts w:asciiTheme="minorHAnsi" w:hAnsiTheme="minorHAnsi" w:cs="Arial"/>
          <w:sz w:val="20"/>
          <w:szCs w:val="20"/>
        </w:rPr>
        <w:t>1055 South St, Pittsfield, MA;</w:t>
      </w:r>
      <w:r w:rsidRPr="00B01939">
        <w:rPr>
          <w:rFonts w:asciiTheme="minorHAnsi" w:hAnsiTheme="minorHAnsi" w:cs="Arial"/>
          <w:b/>
          <w:sz w:val="20"/>
          <w:szCs w:val="20"/>
        </w:rPr>
        <w:t xml:space="preserve"> </w:t>
      </w:r>
      <w:r w:rsidRPr="00B01939">
        <w:rPr>
          <w:rFonts w:asciiTheme="minorHAnsi" w:hAnsiTheme="minorHAnsi" w:cs="Arial"/>
          <w:sz w:val="20"/>
          <w:szCs w:val="20"/>
        </w:rPr>
        <w:t>413-443-4714; $25 pet fee; 20 minutes to site</w:t>
      </w:r>
    </w:p>
    <w:p w:rsidR="00CC65A6" w:rsidRPr="00B01939" w:rsidRDefault="00CC65A6" w:rsidP="00CC65A6">
      <w:pPr>
        <w:widowControl w:val="0"/>
        <w:numPr>
          <w:ilvl w:val="0"/>
          <w:numId w:val="1"/>
        </w:numPr>
        <w:spacing w:after="0" w:line="200" w:lineRule="exact"/>
        <w:rPr>
          <w:rFonts w:asciiTheme="minorHAnsi" w:hAnsiTheme="minorHAnsi" w:cs="Arial"/>
          <w:sz w:val="20"/>
          <w:szCs w:val="20"/>
        </w:rPr>
      </w:pPr>
      <w:r w:rsidRPr="00B01939">
        <w:rPr>
          <w:rFonts w:asciiTheme="minorHAnsi" w:hAnsiTheme="minorHAnsi" w:cs="Arial"/>
          <w:b/>
          <w:sz w:val="20"/>
          <w:szCs w:val="20"/>
        </w:rPr>
        <w:t>Cozy Corner Motel</w:t>
      </w:r>
      <w:r w:rsidRPr="00B01939">
        <w:rPr>
          <w:rFonts w:asciiTheme="minorHAnsi" w:hAnsiTheme="minorHAnsi" w:cs="Arial"/>
          <w:sz w:val="20"/>
          <w:szCs w:val="20"/>
        </w:rPr>
        <w:t xml:space="preserve"> 284 Sand Springs Rd. &amp; US 7, Williamstown, MA (413) 458-8006; </w:t>
      </w:r>
      <w:hyperlink r:id="rId16" w:history="1">
        <w:r w:rsidRPr="00B01939">
          <w:rPr>
            <w:rStyle w:val="Hyperlink"/>
            <w:rFonts w:asciiTheme="minorHAnsi" w:hAnsiTheme="minorHAnsi" w:cs="Arial"/>
            <w:sz w:val="20"/>
            <w:szCs w:val="20"/>
          </w:rPr>
          <w:t>www.cozycornermotel.com</w:t>
        </w:r>
      </w:hyperlink>
      <w:r w:rsidRPr="00B01939">
        <w:rPr>
          <w:rFonts w:asciiTheme="minorHAnsi" w:hAnsiTheme="minorHAnsi" w:cs="Arial"/>
          <w:sz w:val="20"/>
          <w:szCs w:val="20"/>
        </w:rPr>
        <w:t xml:space="preserve"> </w:t>
      </w:r>
    </w:p>
    <w:p w:rsidR="00CC65A6" w:rsidRPr="00B01939" w:rsidRDefault="00CC65A6" w:rsidP="00CC65A6">
      <w:pPr>
        <w:widowControl w:val="0"/>
        <w:numPr>
          <w:ilvl w:val="0"/>
          <w:numId w:val="1"/>
        </w:numPr>
        <w:spacing w:after="0" w:line="200" w:lineRule="exact"/>
        <w:rPr>
          <w:rFonts w:asciiTheme="minorHAnsi" w:hAnsiTheme="minorHAnsi" w:cs="Arial"/>
          <w:sz w:val="20"/>
          <w:szCs w:val="20"/>
        </w:rPr>
      </w:pPr>
      <w:r w:rsidRPr="00B01939">
        <w:rPr>
          <w:rFonts w:asciiTheme="minorHAnsi" w:hAnsiTheme="minorHAnsi" w:cs="Arial"/>
          <w:b/>
          <w:sz w:val="20"/>
          <w:szCs w:val="20"/>
        </w:rPr>
        <w:t xml:space="preserve">Crowne Plaza Hotel, </w:t>
      </w:r>
      <w:r w:rsidRPr="00B01939">
        <w:rPr>
          <w:rFonts w:asciiTheme="minorHAnsi" w:hAnsiTheme="minorHAnsi" w:cs="Arial"/>
          <w:sz w:val="20"/>
          <w:szCs w:val="20"/>
        </w:rPr>
        <w:t xml:space="preserve">Route 7 &amp; West St on Park Sq, Pittsfield, MA; 800-749-4789; $25 pet fee; </w:t>
      </w:r>
      <w:hyperlink r:id="rId17" w:history="1">
        <w:r w:rsidRPr="00B01939">
          <w:rPr>
            <w:rStyle w:val="Hyperlink"/>
            <w:rFonts w:asciiTheme="minorHAnsi" w:hAnsiTheme="minorHAnsi" w:cs="Arial"/>
            <w:sz w:val="20"/>
            <w:szCs w:val="20"/>
          </w:rPr>
          <w:t>www.crowneplaza.com</w:t>
        </w:r>
      </w:hyperlink>
      <w:r w:rsidRPr="00B01939">
        <w:rPr>
          <w:rFonts w:asciiTheme="minorHAnsi" w:hAnsiTheme="minorHAnsi" w:cs="Arial"/>
          <w:sz w:val="20"/>
          <w:szCs w:val="20"/>
        </w:rPr>
        <w:t xml:space="preserve"> 20 minutes to site</w:t>
      </w:r>
    </w:p>
    <w:p w:rsidR="00CC65A6" w:rsidRPr="00B01939" w:rsidRDefault="00CC65A6" w:rsidP="00CC65A6">
      <w:pPr>
        <w:widowControl w:val="0"/>
        <w:numPr>
          <w:ilvl w:val="0"/>
          <w:numId w:val="1"/>
        </w:numPr>
        <w:spacing w:after="0" w:line="200" w:lineRule="exact"/>
        <w:rPr>
          <w:rFonts w:asciiTheme="minorHAnsi" w:hAnsiTheme="minorHAnsi" w:cs="Arial"/>
          <w:sz w:val="20"/>
          <w:szCs w:val="20"/>
        </w:rPr>
      </w:pPr>
      <w:r w:rsidRPr="00B01939">
        <w:rPr>
          <w:rFonts w:asciiTheme="minorHAnsi" w:hAnsiTheme="minorHAnsi" w:cs="Arial"/>
          <w:b/>
          <w:sz w:val="20"/>
          <w:szCs w:val="20"/>
        </w:rPr>
        <w:t>The Hancock Inn</w:t>
      </w:r>
      <w:r w:rsidRPr="00B01939">
        <w:rPr>
          <w:rFonts w:asciiTheme="minorHAnsi" w:hAnsiTheme="minorHAnsi" w:cs="Arial"/>
          <w:sz w:val="20"/>
          <w:szCs w:val="20"/>
        </w:rPr>
        <w:t xml:space="preserve">, Route 43, Hancock, MA (413) 738-5873. Bed and Breakfast.  Mention AgileDogs for discount; </w:t>
      </w:r>
      <w:hyperlink r:id="rId18" w:history="1">
        <w:r w:rsidRPr="00B01939">
          <w:rPr>
            <w:rStyle w:val="Hyperlink"/>
            <w:rFonts w:asciiTheme="minorHAnsi" w:hAnsiTheme="minorHAnsi" w:cs="Arial"/>
            <w:sz w:val="20"/>
            <w:szCs w:val="20"/>
          </w:rPr>
          <w:t>www.thehancockinn.com</w:t>
        </w:r>
      </w:hyperlink>
      <w:r w:rsidRPr="00B01939">
        <w:rPr>
          <w:rFonts w:asciiTheme="minorHAnsi" w:hAnsiTheme="minorHAnsi" w:cs="Arial"/>
          <w:sz w:val="20"/>
          <w:szCs w:val="20"/>
        </w:rPr>
        <w:t>; 15 minutes to site</w:t>
      </w:r>
    </w:p>
    <w:p w:rsidR="00CC65A6" w:rsidRPr="00B01939" w:rsidRDefault="00CC65A6" w:rsidP="00CC65A6">
      <w:pPr>
        <w:widowControl w:val="0"/>
        <w:numPr>
          <w:ilvl w:val="0"/>
          <w:numId w:val="1"/>
        </w:numPr>
        <w:spacing w:after="0" w:line="200" w:lineRule="exact"/>
        <w:rPr>
          <w:rFonts w:asciiTheme="minorHAnsi" w:hAnsiTheme="minorHAnsi" w:cs="Arial"/>
          <w:sz w:val="20"/>
          <w:szCs w:val="20"/>
        </w:rPr>
      </w:pPr>
      <w:r w:rsidRPr="00B01939">
        <w:rPr>
          <w:rFonts w:asciiTheme="minorHAnsi" w:hAnsiTheme="minorHAnsi" w:cs="Arial"/>
          <w:b/>
          <w:sz w:val="20"/>
          <w:szCs w:val="20"/>
        </w:rPr>
        <w:t xml:space="preserve">Howard Johnson Express Inn, Lenox, </w:t>
      </w:r>
      <w:r w:rsidRPr="00B01939">
        <w:rPr>
          <w:rFonts w:asciiTheme="minorHAnsi" w:hAnsiTheme="minorHAnsi" w:cs="Arial"/>
          <w:sz w:val="20"/>
          <w:szCs w:val="20"/>
        </w:rPr>
        <w:t>462 Pittsfield Rd, Lenox MA; 413-442-4000; 25 min to site</w:t>
      </w:r>
    </w:p>
    <w:p w:rsidR="00CC65A6" w:rsidRPr="00B01939" w:rsidRDefault="00CC65A6" w:rsidP="00CC65A6">
      <w:pPr>
        <w:widowControl w:val="0"/>
        <w:numPr>
          <w:ilvl w:val="0"/>
          <w:numId w:val="1"/>
        </w:numPr>
        <w:spacing w:after="0" w:line="200" w:lineRule="exact"/>
        <w:rPr>
          <w:rFonts w:asciiTheme="minorHAnsi" w:hAnsiTheme="minorHAnsi" w:cs="Arial"/>
          <w:sz w:val="20"/>
          <w:szCs w:val="20"/>
        </w:rPr>
      </w:pPr>
      <w:r w:rsidRPr="00B01939">
        <w:rPr>
          <w:rFonts w:asciiTheme="minorHAnsi" w:hAnsiTheme="minorHAnsi" w:cs="Arial"/>
          <w:b/>
          <w:sz w:val="20"/>
          <w:szCs w:val="20"/>
        </w:rPr>
        <w:t>The Inn at Shaker Mill</w:t>
      </w:r>
      <w:r w:rsidRPr="00B01939">
        <w:rPr>
          <w:rFonts w:asciiTheme="minorHAnsi" w:hAnsiTheme="minorHAnsi" w:cs="Arial"/>
          <w:sz w:val="20"/>
          <w:szCs w:val="20"/>
        </w:rPr>
        <w:t xml:space="preserve">, 40 Cherry Lane, Canaan NY 12029  (518) 794-9345; Bed and Breakfast; </w:t>
      </w:r>
      <w:hyperlink r:id="rId19" w:history="1">
        <w:r w:rsidRPr="00B01939">
          <w:rPr>
            <w:rStyle w:val="Hyperlink"/>
            <w:rFonts w:asciiTheme="minorHAnsi" w:hAnsiTheme="minorHAnsi" w:cs="Arial"/>
            <w:sz w:val="20"/>
            <w:szCs w:val="20"/>
          </w:rPr>
          <w:t>www.shakermillfarminn.com</w:t>
        </w:r>
      </w:hyperlink>
      <w:r w:rsidRPr="00B01939">
        <w:rPr>
          <w:rFonts w:asciiTheme="minorHAnsi" w:hAnsiTheme="minorHAnsi" w:cs="Arial"/>
          <w:sz w:val="20"/>
          <w:szCs w:val="20"/>
        </w:rPr>
        <w:t>; 5 minutes to site</w:t>
      </w:r>
    </w:p>
    <w:p w:rsidR="00CC65A6" w:rsidRPr="00B01939" w:rsidRDefault="005164BC" w:rsidP="00CC65A6">
      <w:pPr>
        <w:widowControl w:val="0"/>
        <w:numPr>
          <w:ilvl w:val="0"/>
          <w:numId w:val="1"/>
        </w:numPr>
        <w:spacing w:after="0" w:line="200" w:lineRule="exact"/>
        <w:rPr>
          <w:rFonts w:asciiTheme="minorHAnsi" w:hAnsiTheme="minorHAnsi" w:cs="Arial"/>
          <w:sz w:val="20"/>
          <w:szCs w:val="20"/>
        </w:rPr>
      </w:pPr>
      <w:r>
        <w:rPr>
          <w:rFonts w:asciiTheme="minorHAnsi" w:hAnsiTheme="minorHAnsi" w:cs="Arial"/>
          <w:b/>
          <w:sz w:val="20"/>
          <w:szCs w:val="20"/>
        </w:rPr>
        <w:t xml:space="preserve">Berkshire </w:t>
      </w:r>
      <w:r w:rsidR="00CC65A6" w:rsidRPr="00B01939">
        <w:rPr>
          <w:rFonts w:asciiTheme="minorHAnsi" w:hAnsiTheme="minorHAnsi" w:cs="Arial"/>
          <w:b/>
          <w:sz w:val="20"/>
          <w:szCs w:val="20"/>
        </w:rPr>
        <w:t xml:space="preserve"> Valley Inn</w:t>
      </w:r>
      <w:r w:rsidR="00CC65A6" w:rsidRPr="00B01939">
        <w:rPr>
          <w:rFonts w:asciiTheme="minorHAnsi" w:hAnsiTheme="minorHAnsi" w:cs="Arial"/>
          <w:sz w:val="20"/>
          <w:szCs w:val="20"/>
        </w:rPr>
        <w:t xml:space="preserve">, 2541 Hancock Rd, Williamstown, MA, (413) 458-9511; pets allowed in cottages only; </w:t>
      </w:r>
      <w:hyperlink r:id="rId20" w:history="1">
        <w:r w:rsidR="00CC65A6" w:rsidRPr="00B01939">
          <w:rPr>
            <w:rStyle w:val="Hyperlink"/>
            <w:rFonts w:asciiTheme="minorHAnsi" w:hAnsiTheme="minorHAnsi" w:cs="Arial"/>
            <w:sz w:val="20"/>
            <w:szCs w:val="20"/>
          </w:rPr>
          <w:t>www.jerichovalleyinn.com</w:t>
        </w:r>
      </w:hyperlink>
      <w:r w:rsidR="00CC65A6" w:rsidRPr="00B01939">
        <w:rPr>
          <w:rFonts w:asciiTheme="minorHAnsi" w:hAnsiTheme="minorHAnsi" w:cs="Arial"/>
          <w:sz w:val="20"/>
          <w:szCs w:val="20"/>
        </w:rPr>
        <w:t xml:space="preserve"> ; </w:t>
      </w:r>
    </w:p>
    <w:p w:rsidR="00CC65A6" w:rsidRPr="00B01939" w:rsidRDefault="00CC65A6" w:rsidP="00CC65A6">
      <w:pPr>
        <w:widowControl w:val="0"/>
        <w:numPr>
          <w:ilvl w:val="0"/>
          <w:numId w:val="1"/>
        </w:numPr>
        <w:spacing w:after="0" w:line="200" w:lineRule="exact"/>
        <w:rPr>
          <w:rFonts w:asciiTheme="minorHAnsi" w:hAnsiTheme="minorHAnsi" w:cs="Arial"/>
          <w:sz w:val="20"/>
          <w:szCs w:val="20"/>
        </w:rPr>
      </w:pPr>
      <w:r w:rsidRPr="00B01939">
        <w:rPr>
          <w:rFonts w:asciiTheme="minorHAnsi" w:hAnsiTheme="minorHAnsi" w:cs="Arial"/>
          <w:b/>
          <w:sz w:val="20"/>
          <w:szCs w:val="20"/>
        </w:rPr>
        <w:t>Knights Inn Lenox</w:t>
      </w:r>
      <w:r w:rsidRPr="00B01939">
        <w:rPr>
          <w:rFonts w:asciiTheme="minorHAnsi" w:hAnsiTheme="minorHAnsi" w:cs="Arial"/>
          <w:sz w:val="20"/>
          <w:szCs w:val="20"/>
        </w:rPr>
        <w:t xml:space="preserve">, 474 Pittsfield Rd, Lenox, MA  (413) 443-4468; small pets allowed add’l fee; </w:t>
      </w:r>
    </w:p>
    <w:p w:rsidR="00CC65A6" w:rsidRPr="00B01939" w:rsidRDefault="00CC65A6" w:rsidP="00CC65A6">
      <w:pPr>
        <w:widowControl w:val="0"/>
        <w:numPr>
          <w:ilvl w:val="0"/>
          <w:numId w:val="1"/>
        </w:numPr>
        <w:spacing w:after="0" w:line="200" w:lineRule="exact"/>
        <w:rPr>
          <w:rFonts w:asciiTheme="minorHAnsi" w:hAnsiTheme="minorHAnsi" w:cs="Arial"/>
          <w:sz w:val="20"/>
          <w:szCs w:val="20"/>
        </w:rPr>
      </w:pPr>
      <w:r w:rsidRPr="00B01939">
        <w:rPr>
          <w:rFonts w:asciiTheme="minorHAnsi" w:hAnsiTheme="minorHAnsi" w:cs="Arial"/>
          <w:b/>
          <w:sz w:val="20"/>
          <w:szCs w:val="20"/>
        </w:rPr>
        <w:t xml:space="preserve">Pleasant Valley Motel, </w:t>
      </w:r>
      <w:r w:rsidRPr="00B01939">
        <w:rPr>
          <w:rFonts w:asciiTheme="minorHAnsi" w:hAnsiTheme="minorHAnsi" w:cs="Arial"/>
          <w:sz w:val="20"/>
          <w:szCs w:val="20"/>
        </w:rPr>
        <w:t>42 Stockbridge Rd (Route 102), West Stockbridge, MA;</w:t>
      </w:r>
      <w:r w:rsidRPr="00B01939">
        <w:rPr>
          <w:rFonts w:asciiTheme="minorHAnsi" w:hAnsiTheme="minorHAnsi" w:cs="Arial"/>
          <w:b/>
          <w:sz w:val="20"/>
          <w:szCs w:val="20"/>
        </w:rPr>
        <w:t xml:space="preserve"> </w:t>
      </w:r>
      <w:r w:rsidRPr="00B01939">
        <w:rPr>
          <w:rFonts w:asciiTheme="minorHAnsi" w:hAnsiTheme="minorHAnsi" w:cs="Arial"/>
          <w:sz w:val="20"/>
          <w:szCs w:val="20"/>
        </w:rPr>
        <w:t>413-232-8511; 20 min to site</w:t>
      </w:r>
    </w:p>
    <w:p w:rsidR="00CC65A6" w:rsidRPr="00B01939" w:rsidRDefault="00CC65A6" w:rsidP="00CC65A6">
      <w:pPr>
        <w:widowControl w:val="0"/>
        <w:numPr>
          <w:ilvl w:val="0"/>
          <w:numId w:val="1"/>
        </w:numPr>
        <w:spacing w:after="0" w:line="200" w:lineRule="exact"/>
        <w:rPr>
          <w:rFonts w:asciiTheme="minorHAnsi" w:hAnsiTheme="minorHAnsi" w:cs="Arial"/>
          <w:sz w:val="20"/>
          <w:szCs w:val="20"/>
        </w:rPr>
      </w:pPr>
      <w:r w:rsidRPr="00B01939">
        <w:rPr>
          <w:rFonts w:asciiTheme="minorHAnsi" w:hAnsiTheme="minorHAnsi" w:cs="Arial"/>
          <w:b/>
          <w:sz w:val="20"/>
          <w:szCs w:val="20"/>
        </w:rPr>
        <w:t>Rodeway Inn Castleton</w:t>
      </w:r>
      <w:r w:rsidRPr="00B01939">
        <w:rPr>
          <w:rFonts w:asciiTheme="minorHAnsi" w:hAnsiTheme="minorHAnsi" w:cs="Arial"/>
          <w:sz w:val="20"/>
          <w:szCs w:val="20"/>
        </w:rPr>
        <w:t xml:space="preserve">; 1666 Columbia Turnpike, East Greenbush (518) 477-2606; </w:t>
      </w:r>
    </w:p>
    <w:p w:rsidR="00CC65A6" w:rsidRPr="00B01939" w:rsidRDefault="00CC65A6" w:rsidP="00CC65A6">
      <w:pPr>
        <w:widowControl w:val="0"/>
        <w:numPr>
          <w:ilvl w:val="0"/>
          <w:numId w:val="1"/>
        </w:numPr>
        <w:spacing w:after="0" w:line="200" w:lineRule="exact"/>
        <w:rPr>
          <w:rFonts w:asciiTheme="minorHAnsi" w:hAnsiTheme="minorHAnsi" w:cs="Arial"/>
          <w:sz w:val="20"/>
          <w:szCs w:val="20"/>
        </w:rPr>
      </w:pPr>
      <w:r w:rsidRPr="00B01939">
        <w:rPr>
          <w:rFonts w:asciiTheme="minorHAnsi" w:hAnsiTheme="minorHAnsi" w:cs="Arial"/>
          <w:b/>
          <w:sz w:val="20"/>
          <w:szCs w:val="20"/>
        </w:rPr>
        <w:t>Shaker Meadows Bed &amp; Breakfast</w:t>
      </w:r>
      <w:r w:rsidRPr="00B01939">
        <w:rPr>
          <w:rFonts w:asciiTheme="minorHAnsi" w:hAnsiTheme="minorHAnsi" w:cs="Arial"/>
          <w:sz w:val="20"/>
          <w:szCs w:val="20"/>
        </w:rPr>
        <w:t xml:space="preserve">, 14209 Rte. 22, Canaan, NY 518-794-9385; Pets allowed only in suites (sleeps 4, in 2 separate rooms) and farmhouse; </w:t>
      </w:r>
      <w:hyperlink r:id="rId21" w:history="1">
        <w:r w:rsidRPr="00B01939">
          <w:rPr>
            <w:rStyle w:val="Hyperlink"/>
            <w:rFonts w:asciiTheme="minorHAnsi" w:hAnsiTheme="minorHAnsi" w:cs="Arial"/>
            <w:sz w:val="20"/>
            <w:szCs w:val="20"/>
          </w:rPr>
          <w:t>www.shakermeadows.com</w:t>
        </w:r>
      </w:hyperlink>
      <w:r w:rsidRPr="00B01939">
        <w:rPr>
          <w:rFonts w:asciiTheme="minorHAnsi" w:hAnsiTheme="minorHAnsi" w:cs="Arial"/>
          <w:sz w:val="20"/>
          <w:szCs w:val="20"/>
        </w:rPr>
        <w:t xml:space="preserve"> ; </w:t>
      </w:r>
    </w:p>
    <w:p w:rsidR="00DF78AE" w:rsidRDefault="00DF78AE" w:rsidP="00CC65A6">
      <w:pPr>
        <w:widowControl w:val="0"/>
        <w:spacing w:after="0" w:line="200" w:lineRule="exact"/>
        <w:rPr>
          <w:rFonts w:ascii="Arial" w:hAnsi="Arial" w:cs="Arial"/>
          <w:sz w:val="16"/>
          <w:szCs w:val="16"/>
        </w:rPr>
      </w:pPr>
    </w:p>
    <w:p w:rsidR="00D063B6" w:rsidRDefault="00D063B6" w:rsidP="00CC65A6">
      <w:pPr>
        <w:widowControl w:val="0"/>
        <w:spacing w:after="0" w:line="200" w:lineRule="exact"/>
        <w:rPr>
          <w:rFonts w:ascii="Arial" w:hAnsi="Arial" w:cs="Arial"/>
          <w:sz w:val="16"/>
          <w:szCs w:val="16"/>
        </w:rPr>
      </w:pPr>
    </w:p>
    <w:p w:rsidR="00D063B6" w:rsidRDefault="00D063B6" w:rsidP="00CC65A6">
      <w:pPr>
        <w:widowControl w:val="0"/>
        <w:spacing w:after="0" w:line="200" w:lineRule="exact"/>
        <w:rPr>
          <w:rFonts w:ascii="Arial" w:hAnsi="Arial" w:cs="Arial"/>
          <w:sz w:val="16"/>
          <w:szCs w:val="16"/>
        </w:rPr>
      </w:pPr>
    </w:p>
    <w:p w:rsidR="00D063B6" w:rsidRDefault="00D063B6" w:rsidP="00CC65A6">
      <w:pPr>
        <w:widowControl w:val="0"/>
        <w:spacing w:after="0" w:line="200" w:lineRule="exact"/>
        <w:rPr>
          <w:rFonts w:ascii="Arial" w:hAnsi="Arial" w:cs="Arial"/>
          <w:sz w:val="16"/>
          <w:szCs w:val="16"/>
        </w:rPr>
      </w:pPr>
    </w:p>
    <w:p w:rsidR="00F636B6" w:rsidRDefault="00F636B6" w:rsidP="00CC65A6">
      <w:pPr>
        <w:widowControl w:val="0"/>
        <w:spacing w:after="0" w:line="200" w:lineRule="exact"/>
        <w:rPr>
          <w:rFonts w:ascii="Arial" w:hAnsi="Arial" w:cs="Arial"/>
          <w:sz w:val="16"/>
          <w:szCs w:val="16"/>
        </w:rPr>
      </w:pPr>
    </w:p>
    <w:p w:rsidR="00F636B6" w:rsidRDefault="00F636B6" w:rsidP="00CC65A6">
      <w:pPr>
        <w:widowControl w:val="0"/>
        <w:spacing w:after="0" w:line="200" w:lineRule="exact"/>
        <w:rPr>
          <w:rFonts w:ascii="Arial" w:hAnsi="Arial" w:cs="Arial"/>
          <w:sz w:val="16"/>
          <w:szCs w:val="16"/>
        </w:rPr>
      </w:pPr>
    </w:p>
    <w:p w:rsidR="00D063B6" w:rsidRPr="00CC65A6" w:rsidRDefault="00D063B6" w:rsidP="00CC65A6">
      <w:pPr>
        <w:widowControl w:val="0"/>
        <w:spacing w:after="0" w:line="200" w:lineRule="exact"/>
        <w:rPr>
          <w:rFonts w:ascii="Arial" w:hAnsi="Arial" w:cs="Arial"/>
          <w:sz w:val="16"/>
          <w:szCs w:val="16"/>
        </w:rPr>
      </w:pPr>
    </w:p>
    <w:p w:rsidR="00CC65A6" w:rsidRPr="00F636B6" w:rsidRDefault="00CC65A6" w:rsidP="00CC65A6">
      <w:pPr>
        <w:pStyle w:val="Default"/>
        <w:jc w:val="center"/>
        <w:rPr>
          <w:rFonts w:cs="Times New Roman"/>
          <w:b/>
          <w:bCs/>
          <w:color w:val="auto"/>
          <w:sz w:val="18"/>
          <w:szCs w:val="18"/>
          <w:u w:val="single"/>
        </w:rPr>
      </w:pPr>
      <w:r w:rsidRPr="00F636B6">
        <w:rPr>
          <w:rFonts w:cs="Times New Roman"/>
          <w:b/>
          <w:bCs/>
          <w:color w:val="auto"/>
          <w:sz w:val="18"/>
          <w:szCs w:val="18"/>
          <w:u w:val="single"/>
        </w:rPr>
        <w:lastRenderedPageBreak/>
        <w:t>Rally Class Description</w:t>
      </w:r>
    </w:p>
    <w:p w:rsidR="00CC65A6" w:rsidRPr="00486CD7" w:rsidRDefault="00CC65A6" w:rsidP="003A34C2">
      <w:pPr>
        <w:pStyle w:val="Default"/>
        <w:spacing w:line="200" w:lineRule="exact"/>
        <w:jc w:val="both"/>
        <w:rPr>
          <w:color w:val="auto"/>
          <w:sz w:val="18"/>
          <w:szCs w:val="16"/>
        </w:rPr>
      </w:pPr>
      <w:r w:rsidRPr="00486CD7">
        <w:rPr>
          <w:sz w:val="18"/>
          <w:szCs w:val="16"/>
        </w:rPr>
        <w:t xml:space="preserve">For a complete description of the Rally rules, regulations, performance guidelines, explanation of exercises, etc. go to </w:t>
      </w:r>
      <w:hyperlink r:id="rId22" w:history="1">
        <w:r w:rsidRPr="00486CD7">
          <w:rPr>
            <w:rStyle w:val="Hyperlink"/>
            <w:sz w:val="18"/>
            <w:szCs w:val="16"/>
          </w:rPr>
          <w:t>www.rallydogs.com</w:t>
        </w:r>
      </w:hyperlink>
      <w:r w:rsidRPr="00486CD7">
        <w:rPr>
          <w:sz w:val="18"/>
          <w:szCs w:val="16"/>
        </w:rPr>
        <w:t xml:space="preserve">. To learn more and get new ideas, you can join the “All Dogs” Rally chat list and talk to other World Cynosport Rally Limited enthusiasts by sending a message to </w:t>
      </w:r>
      <w:hyperlink r:id="rId23" w:history="1">
        <w:r w:rsidRPr="00486CD7">
          <w:rPr>
            <w:rStyle w:val="Hyperlink"/>
            <w:color w:val="auto"/>
            <w:sz w:val="18"/>
            <w:szCs w:val="16"/>
          </w:rPr>
          <w:t>RallyO-All-Dogs-subscribe@yahoogroups.com</w:t>
        </w:r>
      </w:hyperlink>
      <w:r w:rsidRPr="00486CD7">
        <w:rPr>
          <w:color w:val="auto"/>
          <w:sz w:val="18"/>
          <w:szCs w:val="16"/>
        </w:rPr>
        <w:t>.</w:t>
      </w:r>
    </w:p>
    <w:p w:rsidR="00CC65A6" w:rsidRPr="00486CD7" w:rsidRDefault="00CC65A6" w:rsidP="003A34C2">
      <w:pPr>
        <w:pStyle w:val="Default"/>
        <w:spacing w:line="200" w:lineRule="exact"/>
        <w:jc w:val="both"/>
        <w:rPr>
          <w:sz w:val="18"/>
          <w:szCs w:val="16"/>
        </w:rPr>
      </w:pPr>
      <w:r w:rsidRPr="00486CD7">
        <w:rPr>
          <w:sz w:val="18"/>
          <w:szCs w:val="16"/>
        </w:rPr>
        <w:t xml:space="preserve">You must be familiar with all the Rally exercise signs, as well as the Rally Rules and Guidelines prior to the event. Go to </w:t>
      </w:r>
      <w:hyperlink r:id="rId24" w:history="1">
        <w:r w:rsidRPr="00486CD7">
          <w:rPr>
            <w:rStyle w:val="Hyperlink"/>
            <w:sz w:val="18"/>
            <w:szCs w:val="16"/>
          </w:rPr>
          <w:t>www.rallydogs.com</w:t>
        </w:r>
      </w:hyperlink>
      <w:r w:rsidRPr="00486CD7">
        <w:rPr>
          <w:color w:val="auto"/>
          <w:sz w:val="18"/>
          <w:szCs w:val="16"/>
        </w:rPr>
        <w:t xml:space="preserve"> for</w:t>
      </w:r>
      <w:r w:rsidRPr="00486CD7">
        <w:rPr>
          <w:sz w:val="18"/>
          <w:szCs w:val="16"/>
        </w:rPr>
        <w:t xml:space="preserve"> an explanation of each of the exercise signs and have fun practicing them with your dog.</w:t>
      </w:r>
    </w:p>
    <w:p w:rsidR="00486CD7" w:rsidRPr="00486CD7" w:rsidRDefault="00486CD7" w:rsidP="00486CD7">
      <w:pPr>
        <w:pStyle w:val="Default"/>
        <w:jc w:val="center"/>
        <w:rPr>
          <w:b/>
          <w:bCs/>
          <w:sz w:val="18"/>
          <w:szCs w:val="16"/>
        </w:rPr>
      </w:pPr>
      <w:r w:rsidRPr="00486CD7">
        <w:rPr>
          <w:b/>
          <w:bCs/>
          <w:sz w:val="18"/>
          <w:szCs w:val="16"/>
        </w:rPr>
        <w:t>Puppy Level Note</w:t>
      </w:r>
    </w:p>
    <w:p w:rsidR="00486CD7" w:rsidRPr="00486CD7" w:rsidRDefault="00486CD7" w:rsidP="00486CD7">
      <w:pPr>
        <w:pStyle w:val="Default"/>
        <w:rPr>
          <w:bCs/>
          <w:sz w:val="18"/>
          <w:szCs w:val="16"/>
        </w:rPr>
      </w:pPr>
      <w:r w:rsidRPr="00486CD7">
        <w:rPr>
          <w:bCs/>
          <w:sz w:val="18"/>
          <w:szCs w:val="16"/>
        </w:rPr>
        <w:t>Puppy Level (along with RLP and RLPX titles) will be continued until December 31, 2017, after which it will be discontinued and replaced by Intro class. If an RLP is not earned by end of 2017, any Qs earned toward the RLP will be converted to Intro Qs in 2018.</w:t>
      </w:r>
    </w:p>
    <w:p w:rsidR="0070631E" w:rsidRDefault="0070631E" w:rsidP="00CC65A6">
      <w:pPr>
        <w:pStyle w:val="Default"/>
        <w:jc w:val="center"/>
        <w:rPr>
          <w:rFonts w:cs="Times New Roman"/>
          <w:b/>
          <w:bCs/>
          <w:color w:val="auto"/>
          <w:sz w:val="8"/>
          <w:szCs w:val="16"/>
        </w:rPr>
      </w:pPr>
    </w:p>
    <w:p w:rsidR="00AB0FF9" w:rsidRPr="00AB0FF9" w:rsidRDefault="00AB0FF9" w:rsidP="00AB0FF9">
      <w:pPr>
        <w:spacing w:after="0" w:line="240" w:lineRule="auto"/>
        <w:jc w:val="center"/>
        <w:rPr>
          <w:rFonts w:asciiTheme="minorHAnsi" w:eastAsia="Times New Roman" w:hAnsiTheme="minorHAnsi" w:cstheme="minorHAnsi"/>
          <w:b/>
          <w:sz w:val="18"/>
        </w:rPr>
      </w:pPr>
      <w:r w:rsidRPr="00AB0FF9">
        <w:rPr>
          <w:rFonts w:asciiTheme="minorHAnsi" w:eastAsia="Times New Roman" w:hAnsiTheme="minorHAnsi" w:cstheme="minorHAnsi"/>
          <w:b/>
          <w:sz w:val="18"/>
        </w:rPr>
        <w:t xml:space="preserve">Intro Class Option </w:t>
      </w:r>
      <w:r w:rsidRPr="00AB0FF9">
        <w:rPr>
          <w:rFonts w:asciiTheme="minorHAnsi" w:eastAsia="Times New Roman" w:hAnsiTheme="minorHAnsi" w:cstheme="minorHAnsi"/>
          <w:b/>
          <w:i/>
          <w:sz w:val="18"/>
        </w:rPr>
        <w:t>(</w:t>
      </w:r>
      <w:r w:rsidRPr="00AB0FF9">
        <w:rPr>
          <w:rFonts w:asciiTheme="minorHAnsi" w:hAnsiTheme="minorHAnsi" w:cstheme="minorHAnsi"/>
          <w:b/>
          <w:i/>
          <w:iCs/>
          <w:sz w:val="18"/>
        </w:rPr>
        <w:t>Effective July 1, 2017)</w:t>
      </w:r>
    </w:p>
    <w:p w:rsidR="00AB0FF9" w:rsidRPr="00DC59D1" w:rsidRDefault="00AB0FF9" w:rsidP="00AB0FF9">
      <w:pPr>
        <w:pStyle w:val="ListParagraph"/>
        <w:numPr>
          <w:ilvl w:val="0"/>
          <w:numId w:val="5"/>
        </w:numPr>
        <w:spacing w:line="240" w:lineRule="auto"/>
        <w:rPr>
          <w:rFonts w:eastAsia="Times New Roman" w:cs="Calibri"/>
          <w:sz w:val="18"/>
        </w:rPr>
      </w:pPr>
      <w:r w:rsidRPr="00DC59D1">
        <w:rPr>
          <w:rFonts w:eastAsia="Times New Roman" w:cs="Calibri"/>
          <w:sz w:val="18"/>
        </w:rPr>
        <w:t>Intro class may be offered, at host’s discretion, on the same course as Puppy Level. (Puppy Level will be discontinued starting January 1, 2018. See Puppy Level Note above.)</w:t>
      </w:r>
    </w:p>
    <w:p w:rsidR="00AB0FF9" w:rsidRPr="00DC59D1" w:rsidRDefault="00AB0FF9" w:rsidP="00AB0FF9">
      <w:pPr>
        <w:pStyle w:val="ListParagraph"/>
        <w:numPr>
          <w:ilvl w:val="0"/>
          <w:numId w:val="5"/>
        </w:numPr>
        <w:spacing w:line="240" w:lineRule="auto"/>
        <w:rPr>
          <w:rFonts w:eastAsia="Times New Roman" w:cs="Calibri"/>
          <w:sz w:val="18"/>
        </w:rPr>
      </w:pPr>
      <w:r w:rsidRPr="00DC59D1">
        <w:rPr>
          <w:rFonts w:eastAsia="Times New Roman" w:cs="Calibri"/>
          <w:sz w:val="18"/>
        </w:rPr>
        <w:t>Intro class is open to dogs 6 months or older, but dogs who have earned the RL1 or higher are not eligible for placement awards, if offered, in this class.</w:t>
      </w:r>
    </w:p>
    <w:p w:rsidR="00AB0FF9" w:rsidRPr="00DC59D1" w:rsidRDefault="00AB0FF9" w:rsidP="00AB0FF9">
      <w:pPr>
        <w:pStyle w:val="ListParagraph"/>
        <w:numPr>
          <w:ilvl w:val="0"/>
          <w:numId w:val="5"/>
        </w:numPr>
        <w:spacing w:line="240" w:lineRule="auto"/>
        <w:rPr>
          <w:rFonts w:eastAsia="Times New Roman" w:cs="Calibri"/>
          <w:sz w:val="18"/>
        </w:rPr>
      </w:pPr>
      <w:r w:rsidRPr="00DC59D1">
        <w:rPr>
          <w:rFonts w:cs="Calibri"/>
          <w:sz w:val="18"/>
        </w:rPr>
        <w:t>There is no separation of Intro class into A and B classes.</w:t>
      </w:r>
    </w:p>
    <w:p w:rsidR="00AB0FF9" w:rsidRPr="00DC59D1" w:rsidRDefault="00AB0FF9" w:rsidP="00AB0FF9">
      <w:pPr>
        <w:pStyle w:val="ListParagraph"/>
        <w:numPr>
          <w:ilvl w:val="0"/>
          <w:numId w:val="5"/>
        </w:numPr>
        <w:spacing w:line="240" w:lineRule="auto"/>
        <w:rPr>
          <w:rFonts w:eastAsia="Times New Roman" w:cs="Calibri"/>
          <w:sz w:val="18"/>
        </w:rPr>
      </w:pPr>
      <w:r w:rsidRPr="00DC59D1">
        <w:rPr>
          <w:rFonts w:eastAsia="Times New Roman" w:cs="Calibri"/>
          <w:sz w:val="18"/>
        </w:rPr>
        <w:t>Titles: Any legs earned in Intro class in 2017 will be recorded, but Intro titles will not be issued until 2018.</w:t>
      </w:r>
    </w:p>
    <w:p w:rsidR="00CC65A6" w:rsidRPr="00486CD7" w:rsidRDefault="00CC65A6" w:rsidP="00CC65A6">
      <w:pPr>
        <w:pStyle w:val="Default"/>
        <w:jc w:val="center"/>
        <w:rPr>
          <w:rFonts w:cs="Times New Roman"/>
          <w:b/>
          <w:bCs/>
          <w:color w:val="auto"/>
          <w:sz w:val="18"/>
          <w:szCs w:val="16"/>
        </w:rPr>
      </w:pPr>
      <w:r w:rsidRPr="00486CD7">
        <w:rPr>
          <w:rFonts w:cs="Times New Roman"/>
          <w:b/>
          <w:bCs/>
          <w:color w:val="auto"/>
          <w:sz w:val="18"/>
          <w:szCs w:val="16"/>
        </w:rPr>
        <w:t>Veteran Level</w:t>
      </w:r>
      <w:r w:rsidR="00AB0FF9">
        <w:rPr>
          <w:rFonts w:cs="Times New Roman"/>
          <w:b/>
          <w:bCs/>
          <w:color w:val="auto"/>
          <w:sz w:val="18"/>
          <w:szCs w:val="16"/>
        </w:rPr>
        <w:t xml:space="preserve"> Eligibility by Age and Weight </w:t>
      </w:r>
      <w:r w:rsidR="00AB0FF9" w:rsidRPr="00AB0FF9">
        <w:rPr>
          <w:rFonts w:asciiTheme="minorHAnsi" w:eastAsia="Times New Roman" w:hAnsiTheme="minorHAnsi" w:cstheme="minorHAnsi"/>
          <w:b/>
          <w:i/>
          <w:sz w:val="18"/>
        </w:rPr>
        <w:t>(</w:t>
      </w:r>
      <w:r w:rsidR="00AB0FF9" w:rsidRPr="00AB0FF9">
        <w:rPr>
          <w:rFonts w:asciiTheme="minorHAnsi" w:hAnsiTheme="minorHAnsi" w:cstheme="minorHAnsi"/>
          <w:b/>
          <w:i/>
          <w:iCs/>
          <w:sz w:val="18"/>
        </w:rPr>
        <w:t>Effective July 1, 2017)</w:t>
      </w:r>
    </w:p>
    <w:p w:rsidR="00CC65A6" w:rsidRPr="00486CD7" w:rsidRDefault="00CC65A6" w:rsidP="003A34C2">
      <w:pPr>
        <w:spacing w:after="0" w:line="200" w:lineRule="exact"/>
        <w:jc w:val="both"/>
        <w:rPr>
          <w:sz w:val="18"/>
          <w:szCs w:val="16"/>
        </w:rPr>
      </w:pPr>
      <w:r w:rsidRPr="00486CD7">
        <w:rPr>
          <w:sz w:val="18"/>
          <w:szCs w:val="16"/>
        </w:rPr>
        <w:t>Veteran Level is open to all dogs over the age of 8. A Veteran Level course will consist of 12 exercises from any Level, plus Start, Finish and a Bonus Exercise from any Level. Please see the Rally Rules and Guidelines on Level Veteran for more details.</w:t>
      </w:r>
    </w:p>
    <w:tbl>
      <w:tblPr>
        <w:tblW w:w="5930" w:type="dxa"/>
        <w:jc w:val="center"/>
        <w:tblCellMar>
          <w:left w:w="0" w:type="dxa"/>
          <w:right w:w="0" w:type="dxa"/>
        </w:tblCellMar>
        <w:tblLook w:val="04A0" w:firstRow="1" w:lastRow="0" w:firstColumn="1" w:lastColumn="0" w:noHBand="0" w:noVBand="1"/>
      </w:tblPr>
      <w:tblGrid>
        <w:gridCol w:w="2870"/>
        <w:gridCol w:w="3060"/>
      </w:tblGrid>
      <w:tr w:rsidR="00B94884" w:rsidRPr="00486CD7" w:rsidTr="00AB0FF9">
        <w:trPr>
          <w:trHeight w:val="313"/>
          <w:jc w:val="center"/>
        </w:trPr>
        <w:tc>
          <w:tcPr>
            <w:tcW w:w="2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4884" w:rsidRPr="00486CD7" w:rsidRDefault="00B94884" w:rsidP="00486CD7">
            <w:pPr>
              <w:spacing w:after="0" w:line="240" w:lineRule="auto"/>
              <w:jc w:val="center"/>
              <w:rPr>
                <w:rFonts w:eastAsiaTheme="minorHAnsi"/>
                <w:b/>
                <w:bCs/>
                <w:sz w:val="18"/>
                <w:szCs w:val="16"/>
              </w:rPr>
            </w:pPr>
            <w:r w:rsidRPr="00486CD7">
              <w:rPr>
                <w:b/>
                <w:bCs/>
                <w:sz w:val="18"/>
                <w:szCs w:val="16"/>
              </w:rPr>
              <w:t>Dog’s Weight</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94884" w:rsidRPr="00486CD7" w:rsidRDefault="00B94884" w:rsidP="00486CD7">
            <w:pPr>
              <w:spacing w:after="0" w:line="240" w:lineRule="auto"/>
              <w:jc w:val="center"/>
              <w:rPr>
                <w:rFonts w:eastAsiaTheme="minorHAnsi"/>
                <w:b/>
                <w:bCs/>
                <w:sz w:val="18"/>
                <w:szCs w:val="16"/>
              </w:rPr>
            </w:pPr>
            <w:r w:rsidRPr="00486CD7">
              <w:rPr>
                <w:b/>
                <w:bCs/>
                <w:sz w:val="18"/>
                <w:szCs w:val="16"/>
              </w:rPr>
              <w:t>Dog’s Minimum Age for Veteran Class</w:t>
            </w:r>
          </w:p>
        </w:tc>
      </w:tr>
      <w:tr w:rsidR="00B94884" w:rsidTr="00AB0FF9">
        <w:trPr>
          <w:trHeight w:val="205"/>
          <w:jc w:val="center"/>
        </w:trPr>
        <w:tc>
          <w:tcPr>
            <w:tcW w:w="2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4884" w:rsidRPr="00B94884" w:rsidRDefault="00B94884" w:rsidP="00486CD7">
            <w:pPr>
              <w:spacing w:after="0" w:line="240" w:lineRule="auto"/>
              <w:jc w:val="center"/>
              <w:rPr>
                <w:rFonts w:eastAsiaTheme="minorHAnsi"/>
                <w:sz w:val="16"/>
                <w:szCs w:val="16"/>
              </w:rPr>
            </w:pPr>
            <w:r w:rsidRPr="00B94884">
              <w:rPr>
                <w:sz w:val="16"/>
                <w:szCs w:val="16"/>
              </w:rPr>
              <w:t>90 pounds or more</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4884" w:rsidRPr="00B94884" w:rsidRDefault="00B94884" w:rsidP="00486CD7">
            <w:pPr>
              <w:spacing w:after="0" w:line="240" w:lineRule="auto"/>
              <w:jc w:val="center"/>
              <w:rPr>
                <w:rFonts w:eastAsiaTheme="minorHAnsi"/>
                <w:sz w:val="16"/>
                <w:szCs w:val="16"/>
              </w:rPr>
            </w:pPr>
            <w:r w:rsidRPr="00B94884">
              <w:rPr>
                <w:sz w:val="16"/>
                <w:szCs w:val="16"/>
              </w:rPr>
              <w:t>6 years</w:t>
            </w:r>
          </w:p>
        </w:tc>
      </w:tr>
      <w:tr w:rsidR="00B94884" w:rsidTr="00AB0FF9">
        <w:trPr>
          <w:trHeight w:val="160"/>
          <w:jc w:val="center"/>
        </w:trPr>
        <w:tc>
          <w:tcPr>
            <w:tcW w:w="2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4884" w:rsidRPr="00B94884" w:rsidRDefault="00B94884" w:rsidP="00486CD7">
            <w:pPr>
              <w:spacing w:after="0" w:line="240" w:lineRule="auto"/>
              <w:jc w:val="center"/>
              <w:rPr>
                <w:rFonts w:eastAsiaTheme="minorHAnsi"/>
                <w:sz w:val="16"/>
                <w:szCs w:val="16"/>
              </w:rPr>
            </w:pPr>
            <w:r w:rsidRPr="00B94884">
              <w:rPr>
                <w:sz w:val="16"/>
                <w:szCs w:val="16"/>
              </w:rPr>
              <w:t>50 pounds and less than 90 pounds</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4884" w:rsidRPr="00B94884" w:rsidRDefault="00B94884" w:rsidP="00486CD7">
            <w:pPr>
              <w:spacing w:after="0" w:line="240" w:lineRule="auto"/>
              <w:jc w:val="center"/>
              <w:rPr>
                <w:rFonts w:eastAsiaTheme="minorHAnsi"/>
                <w:sz w:val="16"/>
                <w:szCs w:val="16"/>
              </w:rPr>
            </w:pPr>
            <w:r w:rsidRPr="00B94884">
              <w:rPr>
                <w:sz w:val="16"/>
                <w:szCs w:val="16"/>
              </w:rPr>
              <w:t>7 years</w:t>
            </w:r>
          </w:p>
        </w:tc>
      </w:tr>
      <w:tr w:rsidR="00B94884" w:rsidTr="00AB0FF9">
        <w:trPr>
          <w:trHeight w:val="115"/>
          <w:jc w:val="center"/>
        </w:trPr>
        <w:tc>
          <w:tcPr>
            <w:tcW w:w="28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94884" w:rsidRPr="00B94884" w:rsidRDefault="00B94884" w:rsidP="00486CD7">
            <w:pPr>
              <w:spacing w:after="0" w:line="240" w:lineRule="auto"/>
              <w:jc w:val="center"/>
              <w:rPr>
                <w:rFonts w:eastAsiaTheme="minorHAnsi"/>
                <w:sz w:val="16"/>
                <w:szCs w:val="16"/>
              </w:rPr>
            </w:pPr>
            <w:r w:rsidRPr="00B94884">
              <w:rPr>
                <w:sz w:val="16"/>
                <w:szCs w:val="16"/>
              </w:rPr>
              <w:t>Under 50 pounds</w:t>
            </w:r>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94884" w:rsidRPr="00B94884" w:rsidRDefault="00B94884" w:rsidP="00486CD7">
            <w:pPr>
              <w:pStyle w:val="ListParagraph"/>
              <w:spacing w:line="240" w:lineRule="auto"/>
              <w:ind w:left="0"/>
              <w:jc w:val="center"/>
              <w:rPr>
                <w:sz w:val="16"/>
                <w:szCs w:val="16"/>
              </w:rPr>
            </w:pPr>
            <w:r w:rsidRPr="00B94884">
              <w:rPr>
                <w:sz w:val="16"/>
                <w:szCs w:val="16"/>
              </w:rPr>
              <w:t>8 years</w:t>
            </w:r>
          </w:p>
        </w:tc>
      </w:tr>
    </w:tbl>
    <w:p w:rsidR="00486CD7" w:rsidRPr="00486CD7" w:rsidRDefault="00486CD7" w:rsidP="00486CD7">
      <w:pPr>
        <w:pStyle w:val="Default"/>
        <w:jc w:val="center"/>
        <w:rPr>
          <w:rFonts w:cs="Times New Roman"/>
          <w:b/>
          <w:bCs/>
          <w:color w:val="auto"/>
          <w:sz w:val="6"/>
          <w:szCs w:val="16"/>
        </w:rPr>
      </w:pPr>
    </w:p>
    <w:p w:rsidR="00CC65A6" w:rsidRPr="00486CD7" w:rsidRDefault="00CC65A6" w:rsidP="00CC65A6">
      <w:pPr>
        <w:pStyle w:val="Default"/>
        <w:jc w:val="center"/>
        <w:rPr>
          <w:rFonts w:cs="Times New Roman"/>
          <w:b/>
          <w:bCs/>
          <w:color w:val="auto"/>
          <w:sz w:val="18"/>
          <w:szCs w:val="16"/>
        </w:rPr>
      </w:pPr>
      <w:r w:rsidRPr="00486CD7">
        <w:rPr>
          <w:rFonts w:cs="Times New Roman"/>
          <w:b/>
          <w:bCs/>
          <w:color w:val="auto"/>
          <w:sz w:val="18"/>
          <w:szCs w:val="16"/>
        </w:rPr>
        <w:t xml:space="preserve">A and B Classes </w:t>
      </w:r>
    </w:p>
    <w:p w:rsidR="00CC65A6" w:rsidRPr="00486CD7" w:rsidRDefault="00CC65A6" w:rsidP="00CC65A6">
      <w:pPr>
        <w:pStyle w:val="Default"/>
        <w:jc w:val="center"/>
        <w:rPr>
          <w:sz w:val="18"/>
          <w:szCs w:val="16"/>
        </w:rPr>
      </w:pPr>
      <w:proofErr w:type="gramStart"/>
      <w:r w:rsidRPr="00486CD7">
        <w:rPr>
          <w:sz w:val="18"/>
          <w:szCs w:val="16"/>
        </w:rPr>
        <w:t>A classes</w:t>
      </w:r>
      <w:proofErr w:type="gramEnd"/>
      <w:r w:rsidRPr="00486CD7">
        <w:rPr>
          <w:sz w:val="18"/>
          <w:szCs w:val="16"/>
        </w:rPr>
        <w:t xml:space="preserve"> are for teams that have NOT yet completed their title at that level.</w:t>
      </w:r>
    </w:p>
    <w:p w:rsidR="00CC65A6" w:rsidRPr="00486CD7" w:rsidRDefault="00CC65A6" w:rsidP="00CC65A6">
      <w:pPr>
        <w:pStyle w:val="Default"/>
        <w:jc w:val="center"/>
        <w:rPr>
          <w:sz w:val="18"/>
          <w:szCs w:val="16"/>
        </w:rPr>
      </w:pPr>
      <w:r w:rsidRPr="00486CD7">
        <w:rPr>
          <w:sz w:val="18"/>
          <w:szCs w:val="16"/>
        </w:rPr>
        <w:t>B classes are for teams that have already completed their title at that level.</w:t>
      </w:r>
    </w:p>
    <w:p w:rsidR="00486CD7" w:rsidRPr="00486CD7" w:rsidRDefault="00486CD7" w:rsidP="00486CD7">
      <w:pPr>
        <w:pStyle w:val="Default"/>
        <w:jc w:val="center"/>
        <w:rPr>
          <w:rFonts w:cs="Times New Roman"/>
          <w:b/>
          <w:bCs/>
          <w:color w:val="auto"/>
          <w:sz w:val="8"/>
          <w:szCs w:val="16"/>
        </w:rPr>
      </w:pPr>
    </w:p>
    <w:p w:rsidR="00CC65A6" w:rsidRPr="00486CD7" w:rsidRDefault="00CC65A6" w:rsidP="00CC65A6">
      <w:pPr>
        <w:pStyle w:val="Default"/>
        <w:jc w:val="center"/>
        <w:rPr>
          <w:rFonts w:cs="Times New Roman"/>
          <w:b/>
          <w:bCs/>
          <w:color w:val="auto"/>
          <w:sz w:val="18"/>
          <w:szCs w:val="16"/>
        </w:rPr>
      </w:pPr>
      <w:r w:rsidRPr="00486CD7">
        <w:rPr>
          <w:rFonts w:cs="Times New Roman"/>
          <w:b/>
          <w:bCs/>
          <w:color w:val="auto"/>
          <w:sz w:val="18"/>
          <w:szCs w:val="16"/>
        </w:rPr>
        <w:t xml:space="preserve">Jump Heights </w:t>
      </w:r>
    </w:p>
    <w:p w:rsidR="00CC65A6" w:rsidRPr="00486CD7" w:rsidRDefault="00CC65A6" w:rsidP="003A34C2">
      <w:pPr>
        <w:pStyle w:val="Default"/>
        <w:spacing w:after="60" w:line="200" w:lineRule="exact"/>
        <w:jc w:val="both"/>
        <w:rPr>
          <w:sz w:val="18"/>
          <w:szCs w:val="16"/>
        </w:rPr>
      </w:pPr>
      <w:r w:rsidRPr="00486CD7">
        <w:rPr>
          <w:sz w:val="18"/>
          <w:szCs w:val="16"/>
        </w:rPr>
        <w:t xml:space="preserve">Dogs are not required to be measured the day of the trial or prior to judging. However, judges have the option to measure any dog prior to his/her performance if the dog appears to be entered in a group lower than might be indicated by his/her registered shoulder height. Jump heights may also be modified or the jump exercise excused entirely based on physical challenges (e.g. age, disability such as blindness, or use of a mobility device) </w:t>
      </w:r>
      <w:r w:rsidR="003A34C2">
        <w:rPr>
          <w:sz w:val="18"/>
          <w:szCs w:val="16"/>
        </w:rPr>
        <w:t>that a particular dog may face.</w:t>
      </w:r>
    </w:p>
    <w:p w:rsidR="00486CD7" w:rsidRPr="00486CD7" w:rsidRDefault="00486CD7" w:rsidP="003A34C2">
      <w:pPr>
        <w:pStyle w:val="Default"/>
        <w:spacing w:line="200" w:lineRule="exact"/>
        <w:jc w:val="both"/>
        <w:rPr>
          <w:sz w:val="18"/>
          <w:szCs w:val="16"/>
        </w:rPr>
      </w:pPr>
      <w:r w:rsidRPr="00486CD7">
        <w:rPr>
          <w:sz w:val="18"/>
          <w:szCs w:val="16"/>
        </w:rPr>
        <w:t>The following table shows the recommended and minimum allowable jump heights based upon the dog’s height at the withers. The selected jump height shall be indicated on the Entry Form. The “minimum allowable jump height” for each height category is the minimum height permitted without a Request for Modification being made. A handler may select a higher height at their sole discretion, but must have designated the height on the entry form.</w:t>
      </w:r>
    </w:p>
    <w:p w:rsidR="00486CD7" w:rsidRPr="00486CD7" w:rsidRDefault="00486CD7" w:rsidP="00CC65A6">
      <w:pPr>
        <w:pStyle w:val="Default"/>
        <w:jc w:val="both"/>
        <w:rPr>
          <w:sz w:val="6"/>
          <w:szCs w:val="16"/>
        </w:rPr>
      </w:pPr>
    </w:p>
    <w:tbl>
      <w:tblPr>
        <w:tblW w:w="0" w:type="auto"/>
        <w:jc w:val="center"/>
        <w:tblCellMar>
          <w:left w:w="0" w:type="dxa"/>
          <w:right w:w="0" w:type="dxa"/>
        </w:tblCellMar>
        <w:tblLook w:val="04A0" w:firstRow="1" w:lastRow="0" w:firstColumn="1" w:lastColumn="0" w:noHBand="0" w:noVBand="1"/>
      </w:tblPr>
      <w:tblGrid>
        <w:gridCol w:w="1773"/>
        <w:gridCol w:w="2661"/>
        <w:gridCol w:w="2622"/>
      </w:tblGrid>
      <w:tr w:rsidR="00F21C30" w:rsidRPr="00F21C30" w:rsidTr="00F21C30">
        <w:trPr>
          <w:jc w:val="center"/>
        </w:trPr>
        <w:tc>
          <w:tcPr>
            <w:tcW w:w="1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b/>
                <w:bCs/>
                <w:sz w:val="16"/>
                <w:szCs w:val="16"/>
              </w:rPr>
            </w:pPr>
            <w:r w:rsidRPr="00F21C30">
              <w:rPr>
                <w:b/>
                <w:bCs/>
                <w:sz w:val="16"/>
                <w:szCs w:val="16"/>
              </w:rPr>
              <w:t>Height at Withers</w:t>
            </w:r>
          </w:p>
        </w:tc>
        <w:tc>
          <w:tcPr>
            <w:tcW w:w="26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b/>
                <w:bCs/>
                <w:sz w:val="16"/>
                <w:szCs w:val="16"/>
              </w:rPr>
            </w:pPr>
            <w:r w:rsidRPr="00F21C30">
              <w:rPr>
                <w:b/>
                <w:bCs/>
                <w:sz w:val="16"/>
                <w:szCs w:val="16"/>
              </w:rPr>
              <w:t>Minimum Allowable Jump Height</w:t>
            </w:r>
          </w:p>
        </w:tc>
        <w:tc>
          <w:tcPr>
            <w:tcW w:w="262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b/>
                <w:bCs/>
                <w:sz w:val="16"/>
                <w:szCs w:val="16"/>
              </w:rPr>
            </w:pPr>
            <w:r w:rsidRPr="00F21C30">
              <w:rPr>
                <w:b/>
                <w:bCs/>
                <w:sz w:val="16"/>
                <w:szCs w:val="16"/>
              </w:rPr>
              <w:t>Recommended Jump Height</w:t>
            </w:r>
          </w:p>
        </w:tc>
      </w:tr>
      <w:tr w:rsidR="00F21C30" w:rsidRPr="00F21C30" w:rsidTr="00F21C30">
        <w:trPr>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sz w:val="16"/>
                <w:szCs w:val="16"/>
              </w:rPr>
            </w:pPr>
            <w:r w:rsidRPr="00F21C30">
              <w:rPr>
                <w:sz w:val="16"/>
                <w:szCs w:val="16"/>
              </w:rPr>
              <w:t>12” or less</w:t>
            </w:r>
          </w:p>
        </w:tc>
        <w:tc>
          <w:tcPr>
            <w:tcW w:w="2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sz w:val="16"/>
                <w:szCs w:val="16"/>
              </w:rPr>
            </w:pPr>
            <w:r w:rsidRPr="00F21C30">
              <w:rPr>
                <w:sz w:val="16"/>
                <w:szCs w:val="16"/>
              </w:rPr>
              <w:t>4”</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sz w:val="16"/>
                <w:szCs w:val="16"/>
              </w:rPr>
            </w:pPr>
            <w:r w:rsidRPr="00F21C30">
              <w:rPr>
                <w:sz w:val="16"/>
                <w:szCs w:val="16"/>
              </w:rPr>
              <w:t>4”</w:t>
            </w:r>
          </w:p>
        </w:tc>
      </w:tr>
      <w:tr w:rsidR="00F21C30" w:rsidRPr="00F21C30" w:rsidTr="00F21C30">
        <w:trPr>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sz w:val="16"/>
                <w:szCs w:val="16"/>
              </w:rPr>
            </w:pPr>
            <w:r w:rsidRPr="00F21C30">
              <w:rPr>
                <w:sz w:val="16"/>
                <w:szCs w:val="16"/>
              </w:rPr>
              <w:t>16” or less</w:t>
            </w:r>
          </w:p>
        </w:tc>
        <w:tc>
          <w:tcPr>
            <w:tcW w:w="2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sz w:val="16"/>
                <w:szCs w:val="16"/>
              </w:rPr>
            </w:pPr>
            <w:r w:rsidRPr="00F21C30">
              <w:rPr>
                <w:sz w:val="16"/>
                <w:szCs w:val="16"/>
              </w:rPr>
              <w:t>4”</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sz w:val="16"/>
                <w:szCs w:val="16"/>
              </w:rPr>
            </w:pPr>
            <w:r w:rsidRPr="00F21C30">
              <w:rPr>
                <w:sz w:val="16"/>
                <w:szCs w:val="16"/>
              </w:rPr>
              <w:t>8”</w:t>
            </w:r>
          </w:p>
        </w:tc>
      </w:tr>
      <w:tr w:rsidR="00F21C30" w:rsidRPr="00F21C30" w:rsidTr="00F21C30">
        <w:trPr>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sz w:val="16"/>
                <w:szCs w:val="16"/>
              </w:rPr>
            </w:pPr>
            <w:r w:rsidRPr="00F21C30">
              <w:rPr>
                <w:sz w:val="16"/>
                <w:szCs w:val="16"/>
              </w:rPr>
              <w:t>20” or less</w:t>
            </w:r>
          </w:p>
        </w:tc>
        <w:tc>
          <w:tcPr>
            <w:tcW w:w="2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sz w:val="16"/>
                <w:szCs w:val="16"/>
              </w:rPr>
            </w:pPr>
            <w:r w:rsidRPr="00F21C30">
              <w:rPr>
                <w:sz w:val="16"/>
                <w:szCs w:val="16"/>
              </w:rPr>
              <w:t>8”</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sz w:val="16"/>
                <w:szCs w:val="16"/>
              </w:rPr>
            </w:pPr>
            <w:r w:rsidRPr="00F21C30">
              <w:rPr>
                <w:sz w:val="16"/>
                <w:szCs w:val="16"/>
              </w:rPr>
              <w:t>12”</w:t>
            </w:r>
          </w:p>
        </w:tc>
      </w:tr>
      <w:tr w:rsidR="00F21C30" w:rsidRPr="00F21C30" w:rsidTr="00F21C30">
        <w:trPr>
          <w:jc w:val="center"/>
        </w:trPr>
        <w:tc>
          <w:tcPr>
            <w:tcW w:w="1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sz w:val="16"/>
                <w:szCs w:val="16"/>
              </w:rPr>
            </w:pPr>
            <w:r w:rsidRPr="00F21C30">
              <w:rPr>
                <w:sz w:val="16"/>
                <w:szCs w:val="16"/>
              </w:rPr>
              <w:t>Over 20”</w:t>
            </w:r>
          </w:p>
        </w:tc>
        <w:tc>
          <w:tcPr>
            <w:tcW w:w="26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sz w:val="16"/>
                <w:szCs w:val="16"/>
              </w:rPr>
            </w:pPr>
            <w:r w:rsidRPr="00F21C30">
              <w:rPr>
                <w:sz w:val="16"/>
                <w:szCs w:val="16"/>
              </w:rPr>
              <w:t>12”</w:t>
            </w:r>
          </w:p>
        </w:tc>
        <w:tc>
          <w:tcPr>
            <w:tcW w:w="26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21C30" w:rsidRPr="00F21C30" w:rsidRDefault="00F21C30">
            <w:pPr>
              <w:pStyle w:val="ListParagraph"/>
              <w:ind w:left="0"/>
              <w:jc w:val="center"/>
              <w:rPr>
                <w:sz w:val="16"/>
                <w:szCs w:val="16"/>
              </w:rPr>
            </w:pPr>
            <w:r w:rsidRPr="00F21C30">
              <w:rPr>
                <w:sz w:val="16"/>
                <w:szCs w:val="16"/>
              </w:rPr>
              <w:t>16”</w:t>
            </w:r>
          </w:p>
        </w:tc>
      </w:tr>
    </w:tbl>
    <w:p w:rsidR="00CC65A6" w:rsidRPr="00CC65A6" w:rsidRDefault="00CC65A6" w:rsidP="00CC65A6">
      <w:pPr>
        <w:pStyle w:val="Default"/>
        <w:jc w:val="center"/>
        <w:rPr>
          <w:rFonts w:cs="Times New Roman"/>
          <w:b/>
          <w:bCs/>
          <w:color w:val="auto"/>
          <w:sz w:val="16"/>
          <w:szCs w:val="16"/>
          <w:u w:val="single"/>
        </w:rPr>
      </w:pPr>
      <w:r w:rsidRPr="00CC65A6">
        <w:rPr>
          <w:rFonts w:cs="Times New Roman"/>
          <w:b/>
          <w:bCs/>
          <w:color w:val="auto"/>
          <w:sz w:val="16"/>
          <w:szCs w:val="16"/>
          <w:u w:val="single"/>
        </w:rPr>
        <w:lastRenderedPageBreak/>
        <w:t>Notice to Competitors</w:t>
      </w:r>
    </w:p>
    <w:p w:rsidR="00CC65A6" w:rsidRPr="00CC65A6" w:rsidRDefault="00CC65A6" w:rsidP="00CC65A6">
      <w:pPr>
        <w:pStyle w:val="Default"/>
        <w:jc w:val="both"/>
        <w:rPr>
          <w:sz w:val="16"/>
          <w:szCs w:val="16"/>
        </w:rPr>
      </w:pPr>
      <w:r w:rsidRPr="00CC65A6">
        <w:rPr>
          <w:sz w:val="16"/>
          <w:szCs w:val="16"/>
        </w:rPr>
        <w:t xml:space="preserve">Competitors, through submission of entry, acknowledge that they are knowledgeable of WCRL rules and regulations (see </w:t>
      </w:r>
      <w:hyperlink r:id="rId25" w:history="1">
        <w:r w:rsidRPr="00CC65A6">
          <w:rPr>
            <w:rStyle w:val="Hyperlink"/>
            <w:sz w:val="16"/>
            <w:szCs w:val="16"/>
          </w:rPr>
          <w:t>www.rallydogs.com</w:t>
        </w:r>
      </w:hyperlink>
      <w:r w:rsidRPr="00CC65A6">
        <w:rPr>
          <w:sz w:val="16"/>
          <w:szCs w:val="16"/>
        </w:rPr>
        <w:t>), including but not limited to the following rules regarding entry:</w:t>
      </w:r>
    </w:p>
    <w:p w:rsidR="00CC65A6" w:rsidRPr="00CC65A6" w:rsidRDefault="00CC65A6" w:rsidP="00CC65A6">
      <w:pPr>
        <w:pStyle w:val="Default"/>
        <w:numPr>
          <w:ilvl w:val="0"/>
          <w:numId w:val="3"/>
        </w:numPr>
        <w:spacing w:after="20"/>
        <w:ind w:left="187" w:hanging="187"/>
        <w:jc w:val="both"/>
        <w:rPr>
          <w:sz w:val="16"/>
          <w:szCs w:val="16"/>
        </w:rPr>
      </w:pPr>
      <w:r w:rsidRPr="00CC65A6">
        <w:rPr>
          <w:sz w:val="16"/>
          <w:szCs w:val="16"/>
        </w:rPr>
        <w:t xml:space="preserve">This trial is open to a dog at least six months of age, including purebred and non-purebred, except bitches in season or dogs with disabilities, injuries, or illnesses which may cause the dog pain or great discomfort, or dogs exhibiting signs of aggression that threaten the safety of other dogs or humans. </w:t>
      </w:r>
    </w:p>
    <w:p w:rsidR="00486CD7" w:rsidRDefault="00CC65A6" w:rsidP="00CC65A6">
      <w:pPr>
        <w:pStyle w:val="Default"/>
        <w:numPr>
          <w:ilvl w:val="0"/>
          <w:numId w:val="3"/>
        </w:numPr>
        <w:spacing w:after="20"/>
        <w:ind w:left="187" w:hanging="187"/>
        <w:jc w:val="both"/>
        <w:rPr>
          <w:sz w:val="16"/>
          <w:szCs w:val="16"/>
        </w:rPr>
      </w:pPr>
      <w:r w:rsidRPr="00CC65A6">
        <w:rPr>
          <w:sz w:val="16"/>
          <w:szCs w:val="16"/>
        </w:rPr>
        <w:t>All dogs shall be shown in a flat buckle or snap collar, plain harness, or properly fitted Martingale (limited slip) collar. No choke collar, prong collars, shock collars, no-pull harnesses, Martingale leads, or head collars are allowed.</w:t>
      </w:r>
    </w:p>
    <w:p w:rsidR="00CC65A6" w:rsidRPr="00486CD7" w:rsidRDefault="00CC65A6" w:rsidP="00CC65A6">
      <w:pPr>
        <w:pStyle w:val="Default"/>
        <w:numPr>
          <w:ilvl w:val="0"/>
          <w:numId w:val="3"/>
        </w:numPr>
        <w:spacing w:after="20"/>
        <w:ind w:left="187" w:hanging="187"/>
        <w:jc w:val="both"/>
        <w:rPr>
          <w:sz w:val="16"/>
          <w:szCs w:val="16"/>
        </w:rPr>
      </w:pPr>
      <w:r w:rsidRPr="00486CD7">
        <w:rPr>
          <w:sz w:val="16"/>
          <w:szCs w:val="16"/>
        </w:rPr>
        <w:t xml:space="preserve">All dogs must be registered with World Cynosport Rally Limited (or previously APDT Rally) or United States Dog Agility Association, Inc. on the day of competition. We regret we cannot accept an entry without a valid WCRL/APDT/USDAA registration number. See </w:t>
      </w:r>
      <w:hyperlink r:id="rId26" w:history="1">
        <w:r w:rsidRPr="00486CD7">
          <w:rPr>
            <w:rStyle w:val="Hyperlink"/>
            <w:sz w:val="16"/>
            <w:szCs w:val="16"/>
          </w:rPr>
          <w:t>www.rallydogs.com</w:t>
        </w:r>
      </w:hyperlink>
      <w:r w:rsidRPr="00486CD7">
        <w:rPr>
          <w:sz w:val="16"/>
          <w:szCs w:val="16"/>
        </w:rPr>
        <w:t xml:space="preserve"> to register online, or complete the form included in this premium list and submit it to the WCRL office.</w:t>
      </w:r>
    </w:p>
    <w:p w:rsidR="00CC65A6" w:rsidRPr="00CC65A6" w:rsidRDefault="00CC65A6" w:rsidP="00CC65A6">
      <w:pPr>
        <w:pStyle w:val="Default"/>
        <w:numPr>
          <w:ilvl w:val="0"/>
          <w:numId w:val="3"/>
        </w:numPr>
        <w:spacing w:after="20"/>
        <w:ind w:left="187" w:hanging="187"/>
        <w:jc w:val="both"/>
        <w:rPr>
          <w:i/>
          <w:sz w:val="16"/>
          <w:szCs w:val="16"/>
        </w:rPr>
      </w:pPr>
      <w:r w:rsidRPr="00CC65A6">
        <w:rPr>
          <w:i/>
          <w:sz w:val="16"/>
          <w:szCs w:val="16"/>
        </w:rPr>
        <w:t xml:space="preserve">All WCRL registration numbers are six (6) digits. If you have not logged into your WCRL account to find the WCRL registration number, contact Ann Allums at the WCRL Office </w:t>
      </w:r>
      <w:r w:rsidRPr="00CC65A6">
        <w:rPr>
          <w:sz w:val="16"/>
          <w:szCs w:val="16"/>
        </w:rPr>
        <w:t>(</w:t>
      </w:r>
      <w:hyperlink r:id="rId27" w:history="1">
        <w:r w:rsidRPr="00CC65A6">
          <w:rPr>
            <w:rStyle w:val="Hyperlink"/>
            <w:sz w:val="16"/>
            <w:szCs w:val="16"/>
          </w:rPr>
          <w:t>cs@rallydogs.com</w:t>
        </w:r>
      </w:hyperlink>
      <w:r w:rsidRPr="00CC65A6">
        <w:rPr>
          <w:sz w:val="16"/>
          <w:szCs w:val="16"/>
        </w:rPr>
        <w:t>),</w:t>
      </w:r>
      <w:r w:rsidRPr="00CC65A6">
        <w:rPr>
          <w:i/>
          <w:sz w:val="16"/>
          <w:szCs w:val="16"/>
        </w:rPr>
        <w:t xml:space="preserve"> or use the following conversion: If your dog’s APDT # is R-08-0956, the WCRL # is 800956. If your dog’s APDT # is R-13-10956, the WCRL # is 810956.</w:t>
      </w:r>
    </w:p>
    <w:p w:rsidR="00CC65A6" w:rsidRPr="00CC65A6" w:rsidRDefault="00CC65A6" w:rsidP="00CC65A6">
      <w:pPr>
        <w:pStyle w:val="Default"/>
        <w:numPr>
          <w:ilvl w:val="0"/>
          <w:numId w:val="3"/>
        </w:numPr>
        <w:spacing w:after="20"/>
        <w:ind w:left="187" w:hanging="187"/>
        <w:jc w:val="both"/>
        <w:rPr>
          <w:sz w:val="16"/>
          <w:szCs w:val="16"/>
        </w:rPr>
      </w:pPr>
      <w:r w:rsidRPr="00CC65A6">
        <w:rPr>
          <w:sz w:val="16"/>
          <w:szCs w:val="16"/>
        </w:rPr>
        <w:t xml:space="preserve">Safety shall always be of foremost consideration in actions and conduct by handlers at all times. </w:t>
      </w:r>
      <w:r w:rsidRPr="00486CD7">
        <w:rPr>
          <w:spacing w:val="-4"/>
          <w:sz w:val="16"/>
          <w:szCs w:val="16"/>
        </w:rPr>
        <w:t>Handlers, through entry at this event, accept full responsibility for themselves and the actions of their dogs.</w:t>
      </w:r>
    </w:p>
    <w:p w:rsidR="00CC65A6" w:rsidRPr="00CC65A6" w:rsidRDefault="00CC65A6" w:rsidP="00CC65A6">
      <w:pPr>
        <w:pStyle w:val="Default"/>
        <w:numPr>
          <w:ilvl w:val="0"/>
          <w:numId w:val="3"/>
        </w:numPr>
        <w:spacing w:after="20"/>
        <w:ind w:left="187" w:hanging="187"/>
        <w:jc w:val="both"/>
        <w:rPr>
          <w:sz w:val="16"/>
          <w:szCs w:val="16"/>
        </w:rPr>
      </w:pPr>
      <w:r w:rsidRPr="00CC65A6">
        <w:rPr>
          <w:sz w:val="16"/>
          <w:szCs w:val="16"/>
        </w:rPr>
        <w:t>The organizing committee may refuse any entry for any reason.</w:t>
      </w:r>
    </w:p>
    <w:p w:rsidR="00486CD7" w:rsidRDefault="00CC65A6" w:rsidP="00DF78AE">
      <w:pPr>
        <w:pStyle w:val="Default"/>
        <w:numPr>
          <w:ilvl w:val="0"/>
          <w:numId w:val="3"/>
        </w:numPr>
        <w:spacing w:after="20"/>
        <w:ind w:left="187" w:hanging="187"/>
        <w:jc w:val="both"/>
        <w:rPr>
          <w:sz w:val="16"/>
          <w:szCs w:val="16"/>
        </w:rPr>
      </w:pPr>
      <w:r w:rsidRPr="00CC65A6">
        <w:rPr>
          <w:sz w:val="16"/>
          <w:szCs w:val="16"/>
        </w:rPr>
        <w:t>THERE SHALL BE NO REFUND for entries withdrawn after the closing date or in the event a dog and/or handler are dismissed from competition, regardless of reason for such dismissal. A dog or handler who suffers an injury and/or illness or bitches that come into season after the closing date may be eligible for a 50% refund of their total entry fee. Written request for refund must be made to the Trial Secretary BEFORE the end of the event</w:t>
      </w:r>
      <w:r w:rsidRPr="00CC65A6">
        <w:rPr>
          <w:color w:val="auto"/>
          <w:sz w:val="16"/>
          <w:szCs w:val="16"/>
        </w:rPr>
        <w:t xml:space="preserve">, </w:t>
      </w:r>
      <w:r w:rsidR="009E7234">
        <w:rPr>
          <w:color w:val="auto"/>
          <w:sz w:val="16"/>
          <w:szCs w:val="16"/>
        </w:rPr>
        <w:t>8/6/17</w:t>
      </w:r>
      <w:r w:rsidRPr="00CC65A6">
        <w:rPr>
          <w:sz w:val="16"/>
          <w:szCs w:val="16"/>
        </w:rPr>
        <w:t xml:space="preserve"> Please</w:t>
      </w:r>
      <w:r w:rsidR="00DF78AE" w:rsidRPr="00CC65A6">
        <w:rPr>
          <w:sz w:val="16"/>
          <w:szCs w:val="16"/>
        </w:rPr>
        <w:t xml:space="preserve"> provide documentation from your veterinarian/physician. There will be no refunds if the trial has to be cancelled for any reason.</w:t>
      </w:r>
    </w:p>
    <w:p w:rsidR="00DF78AE" w:rsidRPr="00486CD7" w:rsidRDefault="00DF78AE" w:rsidP="00DF78AE">
      <w:pPr>
        <w:pStyle w:val="Default"/>
        <w:numPr>
          <w:ilvl w:val="0"/>
          <w:numId w:val="3"/>
        </w:numPr>
        <w:spacing w:after="20"/>
        <w:ind w:left="187" w:hanging="187"/>
        <w:jc w:val="both"/>
        <w:rPr>
          <w:sz w:val="16"/>
          <w:szCs w:val="16"/>
        </w:rPr>
      </w:pPr>
      <w:r w:rsidRPr="00486CD7">
        <w:rPr>
          <w:sz w:val="16"/>
          <w:szCs w:val="16"/>
        </w:rPr>
        <w:t xml:space="preserve">Returned checks do not constitute a valid entry. There will be a </w:t>
      </w:r>
      <w:r w:rsidRPr="00486CD7">
        <w:rPr>
          <w:b/>
          <w:sz w:val="16"/>
          <w:szCs w:val="16"/>
        </w:rPr>
        <w:t>$35.00</w:t>
      </w:r>
      <w:r w:rsidRPr="00486CD7">
        <w:rPr>
          <w:b/>
          <w:color w:val="A6A6A6"/>
          <w:sz w:val="16"/>
          <w:szCs w:val="16"/>
        </w:rPr>
        <w:t xml:space="preserve"> </w:t>
      </w:r>
      <w:r w:rsidRPr="00486CD7">
        <w:rPr>
          <w:sz w:val="16"/>
          <w:szCs w:val="16"/>
        </w:rPr>
        <w:t>service charge for returned checks. Payment of entry fees and service charges shall be made in cash or money order within 30 days of postmark of notice of returned check where notification is received after event date. Any unpaid fees or shortfalls must be paid prior to the start of the event or entry is cancelled without recourse by owner/handler</w:t>
      </w:r>
    </w:p>
    <w:p w:rsidR="00DF78AE" w:rsidRPr="00CC65A6" w:rsidRDefault="00DF78AE" w:rsidP="00DF78AE">
      <w:pPr>
        <w:pStyle w:val="Default"/>
        <w:numPr>
          <w:ilvl w:val="0"/>
          <w:numId w:val="3"/>
        </w:numPr>
        <w:spacing w:after="20"/>
        <w:ind w:left="187" w:hanging="187"/>
        <w:jc w:val="both"/>
        <w:rPr>
          <w:sz w:val="16"/>
          <w:szCs w:val="16"/>
        </w:rPr>
      </w:pPr>
      <w:r w:rsidRPr="00CC65A6">
        <w:rPr>
          <w:sz w:val="16"/>
          <w:szCs w:val="16"/>
        </w:rPr>
        <w:t>No entry fees will be refunded if the trial cannot open or be completed by reason of riots, civil disturbances, fire, Act of God, public emergency, act of a public enemy, strike, or any other cause beyond the control of the organizers.</w:t>
      </w:r>
    </w:p>
    <w:p w:rsidR="00DF78AE" w:rsidRPr="00CC65A6" w:rsidRDefault="00DF78AE" w:rsidP="00DF78AE">
      <w:pPr>
        <w:pStyle w:val="Default"/>
        <w:numPr>
          <w:ilvl w:val="0"/>
          <w:numId w:val="3"/>
        </w:numPr>
        <w:spacing w:after="20"/>
        <w:ind w:left="187" w:hanging="187"/>
        <w:jc w:val="both"/>
        <w:rPr>
          <w:sz w:val="16"/>
          <w:szCs w:val="16"/>
        </w:rPr>
      </w:pPr>
      <w:r w:rsidRPr="00CC65A6">
        <w:rPr>
          <w:sz w:val="16"/>
          <w:szCs w:val="16"/>
        </w:rPr>
        <w:t>All competitors through entry at this event grant to World Cynosport Rally Limited, their representatives, agents, and assigns, all rights and permissions to use or appropriate my and the dog’s name, biography, likeness, photograph, voice, performing persona, or other indicia or identity for broadcast, telecast, cablecast, transmission, or distribution in any format or media now known or hereafter to become known and waive any and all rights relative thereto.</w:t>
      </w:r>
    </w:p>
    <w:p w:rsidR="00DF78AE" w:rsidRPr="00CC65A6" w:rsidRDefault="00DF78AE" w:rsidP="00DF78AE">
      <w:pPr>
        <w:numPr>
          <w:ilvl w:val="0"/>
          <w:numId w:val="3"/>
        </w:numPr>
        <w:spacing w:after="20" w:line="240" w:lineRule="auto"/>
        <w:ind w:left="187" w:hanging="187"/>
        <w:jc w:val="both"/>
        <w:rPr>
          <w:sz w:val="16"/>
          <w:szCs w:val="16"/>
        </w:rPr>
      </w:pPr>
      <w:r w:rsidRPr="00CC65A6">
        <w:rPr>
          <w:sz w:val="16"/>
          <w:szCs w:val="16"/>
        </w:rPr>
        <w:t>All competitors through entry at this event grant to World Cynosport Rally Limited, their representatives, agents, and assigns, hereby release WCRL, the hosting club, their representatives, agents, and assigns from any claim or cause of action for invasion of the rights of privacy, right of personality, or any similar right.</w:t>
      </w:r>
    </w:p>
    <w:p w:rsidR="00DF78AE" w:rsidRPr="00CC65A6" w:rsidRDefault="00DF78AE" w:rsidP="00DF78AE">
      <w:pPr>
        <w:pStyle w:val="Default"/>
        <w:numPr>
          <w:ilvl w:val="0"/>
          <w:numId w:val="3"/>
        </w:numPr>
        <w:spacing w:after="20"/>
        <w:ind w:left="187" w:hanging="187"/>
        <w:jc w:val="both"/>
        <w:rPr>
          <w:sz w:val="16"/>
          <w:szCs w:val="16"/>
        </w:rPr>
      </w:pPr>
      <w:r w:rsidRPr="00CC65A6">
        <w:rPr>
          <w:sz w:val="16"/>
          <w:szCs w:val="16"/>
        </w:rPr>
        <w:t>Competitors shall have the right to videotape portions of this event for their personal use only. No portion of this event may be videotaped for commercial or other purposes without the express written consent of World Cynosport Rally Limited.</w:t>
      </w:r>
    </w:p>
    <w:p w:rsidR="00DF78AE" w:rsidRDefault="00DF78AE" w:rsidP="00CC65A6">
      <w:pPr>
        <w:pStyle w:val="Default"/>
        <w:numPr>
          <w:ilvl w:val="0"/>
          <w:numId w:val="3"/>
        </w:numPr>
        <w:spacing w:after="20"/>
        <w:ind w:left="187" w:hanging="187"/>
        <w:jc w:val="both"/>
        <w:rPr>
          <w:sz w:val="16"/>
          <w:szCs w:val="16"/>
        </w:rPr>
      </w:pPr>
      <w:r w:rsidRPr="00CC65A6">
        <w:rPr>
          <w:sz w:val="16"/>
          <w:szCs w:val="16"/>
        </w:rPr>
        <w:t>Upon successful completion of a Stationary exercise, the owner may choose to briefly pet or touch the dog as a reward. The owner may also choose to give the dog food as a reward</w:t>
      </w:r>
      <w:r w:rsidRPr="00DF78AE">
        <w:rPr>
          <w:sz w:val="16"/>
          <w:szCs w:val="16"/>
        </w:rPr>
        <w:t>. Food may NOT be used as a lure to help the dog complete an exercise. Food rewards must be contained in pockets and only be present in the owner’s hand at the completion of a</w:t>
      </w:r>
      <w:r w:rsidR="00CC65A6">
        <w:rPr>
          <w:sz w:val="16"/>
          <w:szCs w:val="16"/>
        </w:rPr>
        <w:t>ny</w:t>
      </w:r>
      <w:r w:rsidRPr="00DF78AE">
        <w:rPr>
          <w:sz w:val="16"/>
          <w:szCs w:val="16"/>
        </w:rPr>
        <w:t>Stationary exercise. Any petting, touching, or feeding that significantly interrupts</w:t>
      </w:r>
      <w:r w:rsidRPr="00100F93">
        <w:rPr>
          <w:sz w:val="21"/>
          <w:szCs w:val="21"/>
        </w:rPr>
        <w:t xml:space="preserve"> </w:t>
      </w:r>
      <w:r w:rsidRPr="003A34C2">
        <w:rPr>
          <w:sz w:val="16"/>
          <w:szCs w:val="21"/>
        </w:rPr>
        <w:t xml:space="preserve">the flow </w:t>
      </w:r>
      <w:r w:rsidRPr="00DF78AE">
        <w:rPr>
          <w:sz w:val="16"/>
          <w:szCs w:val="16"/>
        </w:rPr>
        <w:t>of performance shall be scored accordingly. Veteran and Puppy classes allow food reward</w:t>
      </w:r>
      <w:r w:rsidR="00CC65A6">
        <w:rPr>
          <w:sz w:val="16"/>
          <w:szCs w:val="16"/>
        </w:rPr>
        <w:t>s to be used more liberally</w:t>
      </w:r>
    </w:p>
    <w:p w:rsidR="003A34C2" w:rsidRPr="00CC65A6" w:rsidRDefault="003A34C2" w:rsidP="003A34C2">
      <w:pPr>
        <w:pStyle w:val="Default"/>
        <w:spacing w:after="20"/>
        <w:ind w:left="187"/>
        <w:jc w:val="both"/>
        <w:rPr>
          <w:sz w:val="16"/>
          <w:szCs w:val="16"/>
        </w:rPr>
      </w:pPr>
    </w:p>
    <w:p w:rsidR="00767FE9" w:rsidRPr="00B01939" w:rsidRDefault="00767FE9" w:rsidP="00767FE9">
      <w:pPr>
        <w:spacing w:after="0"/>
        <w:jc w:val="center"/>
        <w:rPr>
          <w:rFonts w:asciiTheme="minorHAnsi" w:hAnsiTheme="minorHAnsi"/>
          <w:b/>
          <w:bCs/>
          <w:sz w:val="20"/>
          <w:szCs w:val="20"/>
          <w:u w:val="single"/>
        </w:rPr>
      </w:pPr>
      <w:r w:rsidRPr="00B01939">
        <w:rPr>
          <w:rFonts w:asciiTheme="minorHAnsi" w:hAnsiTheme="minorHAnsi"/>
          <w:b/>
          <w:bCs/>
          <w:sz w:val="20"/>
          <w:szCs w:val="20"/>
          <w:u w:val="single"/>
        </w:rPr>
        <w:lastRenderedPageBreak/>
        <w:t>Official World Cynosport Rally Limited Entry Form</w:t>
      </w:r>
    </w:p>
    <w:p w:rsidR="00767FE9" w:rsidRPr="00B01939" w:rsidRDefault="00767FE9" w:rsidP="00767FE9">
      <w:pPr>
        <w:spacing w:after="0"/>
        <w:jc w:val="center"/>
        <w:rPr>
          <w:rFonts w:asciiTheme="minorHAnsi" w:hAnsiTheme="minorHAnsi"/>
          <w:sz w:val="18"/>
          <w:szCs w:val="18"/>
          <w:u w:val="single"/>
        </w:rPr>
      </w:pPr>
      <w:r w:rsidRPr="00B01939">
        <w:rPr>
          <w:rFonts w:asciiTheme="minorHAnsi" w:hAnsiTheme="minorHAnsi"/>
          <w:b/>
          <w:bCs/>
          <w:sz w:val="18"/>
          <w:szCs w:val="18"/>
        </w:rPr>
        <w:t xml:space="preserve">AgileDogs Agility Training ● </w:t>
      </w:r>
      <w:r w:rsidR="000B56C7">
        <w:rPr>
          <w:rFonts w:asciiTheme="minorHAnsi" w:hAnsiTheme="minorHAnsi"/>
          <w:b/>
          <w:bCs/>
          <w:sz w:val="18"/>
          <w:szCs w:val="18"/>
        </w:rPr>
        <w:t>8/5/17-8/6/17</w:t>
      </w:r>
    </w:p>
    <w:p w:rsidR="00767FE9" w:rsidRPr="00B01939" w:rsidRDefault="00767FE9" w:rsidP="00767FE9">
      <w:pPr>
        <w:pStyle w:val="Default"/>
        <w:jc w:val="center"/>
        <w:rPr>
          <w:rFonts w:asciiTheme="minorHAnsi" w:hAnsiTheme="minorHAnsi"/>
          <w:color w:val="auto"/>
          <w:sz w:val="18"/>
          <w:szCs w:val="18"/>
        </w:rPr>
      </w:pPr>
      <w:proofErr w:type="gramStart"/>
      <w:r w:rsidRPr="00B01939">
        <w:rPr>
          <w:rFonts w:asciiTheme="minorHAnsi" w:hAnsiTheme="minorHAnsi"/>
          <w:b/>
          <w:bCs/>
          <w:color w:val="auto"/>
          <w:sz w:val="18"/>
          <w:szCs w:val="18"/>
        </w:rPr>
        <w:t>Entries  are</w:t>
      </w:r>
      <w:proofErr w:type="gramEnd"/>
      <w:r w:rsidRPr="00B01939">
        <w:rPr>
          <w:rFonts w:asciiTheme="minorHAnsi" w:hAnsiTheme="minorHAnsi"/>
          <w:b/>
          <w:bCs/>
          <w:color w:val="auto"/>
          <w:sz w:val="18"/>
          <w:szCs w:val="18"/>
        </w:rPr>
        <w:t xml:space="preserve"> open now ● Entries Close: </w:t>
      </w:r>
      <w:r w:rsidR="00CA2498">
        <w:rPr>
          <w:rFonts w:asciiTheme="minorHAnsi" w:hAnsiTheme="minorHAnsi"/>
          <w:b/>
          <w:bCs/>
          <w:color w:val="auto"/>
          <w:sz w:val="18"/>
          <w:szCs w:val="18"/>
        </w:rPr>
        <w:t>07/</w:t>
      </w:r>
      <w:r w:rsidR="000B56C7">
        <w:rPr>
          <w:rFonts w:asciiTheme="minorHAnsi" w:hAnsiTheme="minorHAnsi"/>
          <w:b/>
          <w:bCs/>
          <w:color w:val="auto"/>
          <w:sz w:val="18"/>
          <w:szCs w:val="18"/>
        </w:rPr>
        <w:t>25</w:t>
      </w:r>
      <w:r w:rsidR="00CA2498">
        <w:rPr>
          <w:rFonts w:asciiTheme="minorHAnsi" w:hAnsiTheme="minorHAnsi"/>
          <w:b/>
          <w:bCs/>
          <w:color w:val="auto"/>
          <w:sz w:val="18"/>
          <w:szCs w:val="18"/>
        </w:rPr>
        <w:t>/1</w:t>
      </w:r>
      <w:r w:rsidR="000B56C7">
        <w:rPr>
          <w:rFonts w:asciiTheme="minorHAnsi" w:hAnsiTheme="minorHAnsi"/>
          <w:b/>
          <w:bCs/>
          <w:color w:val="auto"/>
          <w:sz w:val="18"/>
          <w:szCs w:val="18"/>
        </w:rPr>
        <w:t>7</w:t>
      </w:r>
      <w:r w:rsidRPr="00B01939">
        <w:rPr>
          <w:rFonts w:asciiTheme="minorHAnsi" w:hAnsiTheme="minorHAnsi"/>
          <w:b/>
          <w:bCs/>
          <w:color w:val="auto"/>
          <w:sz w:val="18"/>
          <w:szCs w:val="18"/>
        </w:rPr>
        <w:t xml:space="preserve"> unless trial does not fill</w:t>
      </w:r>
    </w:p>
    <w:p w:rsidR="00767FE9" w:rsidRPr="00B01939" w:rsidRDefault="00767FE9" w:rsidP="00767FE9">
      <w:pPr>
        <w:pStyle w:val="Default"/>
        <w:jc w:val="center"/>
        <w:rPr>
          <w:rFonts w:asciiTheme="minorHAnsi" w:hAnsiTheme="minorHAnsi" w:cs="Arial"/>
          <w:color w:val="808080"/>
          <w:sz w:val="16"/>
          <w:szCs w:val="16"/>
        </w:rPr>
      </w:pPr>
      <w:r w:rsidRPr="00B01939">
        <w:rPr>
          <w:rFonts w:asciiTheme="minorHAnsi" w:hAnsiTheme="minorHAnsi" w:cs="Arial"/>
          <w:color w:val="auto"/>
          <w:sz w:val="18"/>
          <w:szCs w:val="18"/>
        </w:rPr>
        <w:t xml:space="preserve">Return completed entry and payment to:  </w:t>
      </w:r>
      <w:r w:rsidR="00CA2498">
        <w:rPr>
          <w:rFonts w:asciiTheme="minorHAnsi" w:hAnsiTheme="minorHAnsi" w:cs="Arial"/>
          <w:color w:val="auto"/>
          <w:sz w:val="18"/>
          <w:szCs w:val="18"/>
        </w:rPr>
        <w:t>Chris Penna PO Box 394 Cheshire MA 01225</w:t>
      </w:r>
      <w:r w:rsidRPr="00B01939">
        <w:rPr>
          <w:rFonts w:asciiTheme="minorHAnsi" w:hAnsiTheme="minorHAnsi" w:cs="Arial"/>
          <w:color w:val="auto"/>
          <w:sz w:val="18"/>
          <w:szCs w:val="18"/>
        </w:rPr>
        <w:t xml:space="preserve"> - Make check payable to: </w:t>
      </w:r>
      <w:r w:rsidRPr="005164BC">
        <w:rPr>
          <w:rFonts w:asciiTheme="minorHAnsi" w:hAnsiTheme="minorHAnsi" w:cs="Arial"/>
          <w:b/>
          <w:color w:val="auto"/>
          <w:sz w:val="18"/>
          <w:szCs w:val="18"/>
        </w:rPr>
        <w:t>AgileDogs</w:t>
      </w:r>
    </w:p>
    <w:p w:rsidR="00767FE9" w:rsidRPr="00B01939" w:rsidRDefault="00767FE9" w:rsidP="00767FE9">
      <w:pPr>
        <w:pStyle w:val="Default"/>
        <w:jc w:val="center"/>
        <w:rPr>
          <w:rFonts w:asciiTheme="minorHAnsi" w:hAnsiTheme="minorHAnsi"/>
          <w:color w:val="808080"/>
          <w:sz w:val="6"/>
          <w:szCs w:val="20"/>
        </w:rPr>
      </w:pPr>
    </w:p>
    <w:p w:rsidR="00767FE9" w:rsidRPr="000B56C7" w:rsidRDefault="008B1DD4" w:rsidP="00767FE9">
      <w:pPr>
        <w:spacing w:before="120" w:after="0"/>
        <w:ind w:left="720" w:hanging="720"/>
        <w:rPr>
          <w:rFonts w:asciiTheme="minorHAnsi" w:hAnsiTheme="minorHAnsi" w:cs="Calibri"/>
          <w:b/>
          <w:bCs/>
          <w:color w:val="000000"/>
          <w:sz w:val="16"/>
          <w:szCs w:val="16"/>
        </w:rPr>
      </w:pPr>
      <w:r w:rsidRPr="000B56C7">
        <w:rPr>
          <w:rFonts w:asciiTheme="minorHAnsi" w:hAnsiTheme="minorHAnsi" w:cs="Calibri"/>
          <w:b/>
          <w:bCs/>
          <w:color w:val="000000"/>
          <w:sz w:val="16"/>
          <w:szCs w:val="16"/>
        </w:rPr>
        <w:t>D</w:t>
      </w:r>
      <w:r w:rsidR="00767FE9" w:rsidRPr="000B56C7">
        <w:rPr>
          <w:rFonts w:asciiTheme="minorHAnsi" w:hAnsiTheme="minorHAnsi" w:cs="Calibri"/>
          <w:b/>
          <w:bCs/>
          <w:color w:val="000000"/>
          <w:sz w:val="16"/>
          <w:szCs w:val="16"/>
        </w:rPr>
        <w:t xml:space="preserve">og Information </w:t>
      </w:r>
      <w:r w:rsidR="00767FE9" w:rsidRPr="000B56C7">
        <w:rPr>
          <w:rFonts w:asciiTheme="minorHAnsi" w:hAnsiTheme="minorHAnsi"/>
          <w:sz w:val="16"/>
          <w:szCs w:val="16"/>
        </w:rPr>
        <w:t xml:space="preserve">Entry forms are per team;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6"/>
        <w:gridCol w:w="1594"/>
        <w:gridCol w:w="1986"/>
      </w:tblGrid>
      <w:tr w:rsidR="00767FE9" w:rsidRPr="000B56C7" w:rsidTr="00B01939">
        <w:trPr>
          <w:trHeight w:val="503"/>
          <w:jc w:val="center"/>
        </w:trPr>
        <w:tc>
          <w:tcPr>
            <w:tcW w:w="1955" w:type="pct"/>
          </w:tcPr>
          <w:p w:rsidR="00767FE9" w:rsidRPr="000B56C7" w:rsidRDefault="00767FE9" w:rsidP="00C76426">
            <w:pPr>
              <w:pStyle w:val="Default"/>
              <w:tabs>
                <w:tab w:val="left" w:pos="3997"/>
              </w:tabs>
              <w:rPr>
                <w:rFonts w:asciiTheme="minorHAnsi" w:hAnsiTheme="minorHAnsi"/>
                <w:sz w:val="16"/>
                <w:szCs w:val="16"/>
              </w:rPr>
            </w:pPr>
            <w:r w:rsidRPr="000B56C7">
              <w:rPr>
                <w:rFonts w:asciiTheme="minorHAnsi" w:hAnsiTheme="minorHAnsi"/>
                <w:sz w:val="16"/>
                <w:szCs w:val="16"/>
              </w:rPr>
              <w:t xml:space="preserve">Call Name: </w:t>
            </w:r>
            <w:r w:rsidRPr="000B56C7">
              <w:rPr>
                <w:rFonts w:asciiTheme="minorHAnsi" w:hAnsiTheme="minorHAnsi"/>
                <w:sz w:val="16"/>
                <w:szCs w:val="16"/>
              </w:rPr>
              <w:tab/>
            </w:r>
          </w:p>
        </w:tc>
        <w:tc>
          <w:tcPr>
            <w:tcW w:w="1384" w:type="pct"/>
          </w:tcPr>
          <w:p w:rsidR="00767FE9" w:rsidRPr="000B56C7" w:rsidRDefault="00767FE9" w:rsidP="00C76426">
            <w:pPr>
              <w:pStyle w:val="Default"/>
              <w:tabs>
                <w:tab w:val="left" w:pos="3997"/>
              </w:tabs>
              <w:rPr>
                <w:rFonts w:asciiTheme="minorHAnsi" w:hAnsiTheme="minorHAnsi"/>
                <w:sz w:val="16"/>
                <w:szCs w:val="16"/>
              </w:rPr>
            </w:pPr>
            <w:r w:rsidRPr="000B56C7">
              <w:rPr>
                <w:rFonts w:asciiTheme="minorHAnsi" w:hAnsiTheme="minorHAnsi"/>
                <w:sz w:val="16"/>
                <w:szCs w:val="16"/>
              </w:rPr>
              <w:t>Height at withers:</w:t>
            </w:r>
          </w:p>
        </w:tc>
        <w:tc>
          <w:tcPr>
            <w:tcW w:w="1661" w:type="pct"/>
          </w:tcPr>
          <w:p w:rsidR="00FC6210" w:rsidRPr="000B56C7" w:rsidRDefault="00FC6210" w:rsidP="00FC6210">
            <w:pPr>
              <w:pStyle w:val="Default"/>
              <w:jc w:val="center"/>
              <w:rPr>
                <w:rFonts w:asciiTheme="minorHAnsi" w:hAnsiTheme="minorHAnsi"/>
                <w:sz w:val="16"/>
                <w:szCs w:val="16"/>
              </w:rPr>
            </w:pPr>
            <w:r w:rsidRPr="000B56C7">
              <w:rPr>
                <w:rFonts w:asciiTheme="minorHAnsi" w:hAnsiTheme="minorHAnsi"/>
                <w:sz w:val="16"/>
                <w:szCs w:val="16"/>
              </w:rPr>
              <w:t>WCRL or USDAA Registration #</w:t>
            </w:r>
          </w:p>
          <w:p w:rsidR="00767FE9" w:rsidRPr="000B56C7" w:rsidRDefault="00FC6210" w:rsidP="00FC6210">
            <w:pPr>
              <w:pStyle w:val="Default"/>
              <w:rPr>
                <w:rFonts w:asciiTheme="minorHAnsi" w:hAnsiTheme="minorHAnsi"/>
                <w:sz w:val="16"/>
                <w:szCs w:val="16"/>
              </w:rPr>
            </w:pPr>
            <w:r w:rsidRPr="000B56C7">
              <w:rPr>
                <w:rFonts w:asciiTheme="minorHAnsi" w:hAnsiTheme="minorHAnsi"/>
                <w:sz w:val="16"/>
                <w:szCs w:val="16"/>
              </w:rPr>
              <w:t>___ ___ ___ ___ ___ ___</w:t>
            </w:r>
          </w:p>
        </w:tc>
      </w:tr>
      <w:tr w:rsidR="00767FE9" w:rsidRPr="000B56C7" w:rsidTr="00B01939">
        <w:trPr>
          <w:trHeight w:val="440"/>
          <w:jc w:val="center"/>
        </w:trPr>
        <w:tc>
          <w:tcPr>
            <w:tcW w:w="1955" w:type="pct"/>
          </w:tcPr>
          <w:p w:rsidR="00767FE9" w:rsidRPr="000B56C7" w:rsidRDefault="00767FE9" w:rsidP="00C76426">
            <w:pPr>
              <w:pStyle w:val="Default"/>
              <w:rPr>
                <w:rFonts w:asciiTheme="minorHAnsi" w:hAnsiTheme="minorHAnsi"/>
                <w:sz w:val="16"/>
                <w:szCs w:val="16"/>
              </w:rPr>
            </w:pPr>
            <w:r w:rsidRPr="000B56C7">
              <w:rPr>
                <w:rFonts w:asciiTheme="minorHAnsi" w:hAnsiTheme="minorHAnsi"/>
                <w:sz w:val="16"/>
                <w:szCs w:val="16"/>
              </w:rPr>
              <w:t xml:space="preserve">Breed: </w:t>
            </w:r>
          </w:p>
        </w:tc>
        <w:tc>
          <w:tcPr>
            <w:tcW w:w="1384" w:type="pct"/>
          </w:tcPr>
          <w:p w:rsidR="00767FE9" w:rsidRPr="000B56C7" w:rsidRDefault="00767FE9" w:rsidP="00C76426">
            <w:pPr>
              <w:pStyle w:val="Default"/>
              <w:rPr>
                <w:rFonts w:asciiTheme="minorHAnsi" w:hAnsiTheme="minorHAnsi"/>
                <w:sz w:val="16"/>
                <w:szCs w:val="16"/>
              </w:rPr>
            </w:pPr>
            <w:r w:rsidRPr="000B56C7">
              <w:rPr>
                <w:rFonts w:asciiTheme="minorHAnsi" w:hAnsiTheme="minorHAnsi"/>
                <w:sz w:val="16"/>
                <w:szCs w:val="16"/>
              </w:rPr>
              <w:t>Dog’s Date of Birth:</w:t>
            </w:r>
          </w:p>
        </w:tc>
        <w:tc>
          <w:tcPr>
            <w:tcW w:w="1661" w:type="pct"/>
          </w:tcPr>
          <w:p w:rsidR="00767FE9" w:rsidRPr="000B56C7" w:rsidRDefault="00767FE9" w:rsidP="00C76426">
            <w:pPr>
              <w:pStyle w:val="Default"/>
              <w:rPr>
                <w:rFonts w:asciiTheme="minorHAnsi" w:hAnsiTheme="minorHAnsi"/>
                <w:sz w:val="16"/>
                <w:szCs w:val="16"/>
              </w:rPr>
            </w:pPr>
            <w:r w:rsidRPr="000B56C7">
              <w:rPr>
                <w:rFonts w:asciiTheme="minorHAnsi" w:hAnsiTheme="minorHAnsi"/>
                <w:sz w:val="16"/>
                <w:szCs w:val="16"/>
              </w:rPr>
              <w:t>Circle Jump Height (Levels 2 &amp; 3 only)</w:t>
            </w:r>
          </w:p>
          <w:p w:rsidR="00767FE9" w:rsidRPr="000B56C7" w:rsidRDefault="00767FE9" w:rsidP="00D00B05">
            <w:pPr>
              <w:pStyle w:val="Default"/>
              <w:rPr>
                <w:rFonts w:asciiTheme="minorHAnsi" w:hAnsiTheme="minorHAnsi"/>
                <w:sz w:val="16"/>
                <w:szCs w:val="16"/>
              </w:rPr>
            </w:pPr>
            <w:r w:rsidRPr="000B56C7">
              <w:rPr>
                <w:rFonts w:asciiTheme="minorHAnsi" w:hAnsiTheme="minorHAnsi"/>
                <w:b/>
                <w:bCs/>
                <w:sz w:val="16"/>
                <w:szCs w:val="16"/>
              </w:rPr>
              <w:t xml:space="preserve">  4”      8”        12”       16”</w:t>
            </w:r>
          </w:p>
        </w:tc>
      </w:tr>
      <w:tr w:rsidR="00767FE9" w:rsidRPr="000B56C7" w:rsidTr="00FC6210">
        <w:trPr>
          <w:trHeight w:val="80"/>
          <w:jc w:val="center"/>
        </w:trPr>
        <w:tc>
          <w:tcPr>
            <w:tcW w:w="5000" w:type="pct"/>
            <w:gridSpan w:val="3"/>
          </w:tcPr>
          <w:p w:rsidR="00767FE9" w:rsidRPr="000B56C7" w:rsidRDefault="00767FE9" w:rsidP="00AB0FF9">
            <w:pPr>
              <w:pStyle w:val="Default"/>
              <w:spacing w:line="160" w:lineRule="exact"/>
              <w:rPr>
                <w:rFonts w:asciiTheme="minorHAnsi" w:hAnsiTheme="minorHAnsi"/>
                <w:sz w:val="16"/>
                <w:szCs w:val="16"/>
              </w:rPr>
            </w:pPr>
            <w:r w:rsidRPr="000B56C7">
              <w:rPr>
                <w:rFonts w:asciiTheme="minorHAnsi" w:hAnsiTheme="minorHAnsi"/>
                <w:i/>
                <w:iCs/>
                <w:sz w:val="16"/>
                <w:szCs w:val="16"/>
              </w:rPr>
              <w:t xml:space="preserve">*Dogs must have a WCRL/APDT or USDAA registration number. Entries will not be accepted or considered valid without a registration number. To </w:t>
            </w:r>
            <w:r w:rsidRPr="000B56C7">
              <w:rPr>
                <w:rFonts w:asciiTheme="minorHAnsi" w:hAnsiTheme="minorHAnsi"/>
                <w:i/>
                <w:iCs/>
                <w:color w:val="auto"/>
                <w:sz w:val="16"/>
                <w:szCs w:val="16"/>
              </w:rPr>
              <w:t xml:space="preserve">register, go to </w:t>
            </w:r>
            <w:hyperlink r:id="rId28" w:history="1">
              <w:r w:rsidRPr="000B56C7">
                <w:rPr>
                  <w:rStyle w:val="Hyperlink"/>
                  <w:rFonts w:asciiTheme="minorHAnsi" w:hAnsiTheme="minorHAnsi"/>
                  <w:i/>
                  <w:iCs/>
                  <w:color w:val="auto"/>
                  <w:sz w:val="16"/>
                  <w:szCs w:val="16"/>
                </w:rPr>
                <w:t>www.rallydogs.com</w:t>
              </w:r>
            </w:hyperlink>
            <w:r w:rsidRPr="000B56C7">
              <w:rPr>
                <w:rFonts w:asciiTheme="minorHAnsi" w:hAnsiTheme="minorHAnsi"/>
                <w:i/>
                <w:iCs/>
                <w:color w:val="auto"/>
                <w:sz w:val="16"/>
                <w:szCs w:val="16"/>
              </w:rPr>
              <w:t xml:space="preserve"> </w:t>
            </w:r>
            <w:r w:rsidRPr="000B56C7">
              <w:rPr>
                <w:rFonts w:asciiTheme="minorHAnsi" w:hAnsiTheme="minorHAnsi"/>
                <w:i/>
                <w:iCs/>
                <w:sz w:val="16"/>
                <w:szCs w:val="16"/>
              </w:rPr>
              <w:t>or use the Dog Registration Form in this premium. For dogs with both a WCRL/APDT and USDAA number, the WCRL/APDT number must be used to enter a WCRL event in order for the scores to be credited to the proper record.</w:t>
            </w:r>
          </w:p>
        </w:tc>
      </w:tr>
    </w:tbl>
    <w:p w:rsidR="00767FE9" w:rsidRPr="00B01939" w:rsidRDefault="00767FE9" w:rsidP="00767FE9">
      <w:pPr>
        <w:spacing w:before="200" w:after="0"/>
        <w:ind w:left="720" w:hanging="720"/>
        <w:rPr>
          <w:rFonts w:asciiTheme="minorHAnsi" w:hAnsiTheme="minorHAnsi" w:cs="Calibri"/>
          <w:b/>
          <w:bCs/>
          <w:color w:val="000000"/>
          <w:sz w:val="18"/>
          <w:szCs w:val="24"/>
        </w:rPr>
      </w:pPr>
      <w:r w:rsidRPr="00B01939">
        <w:rPr>
          <w:rFonts w:asciiTheme="minorHAnsi" w:hAnsiTheme="minorHAnsi" w:cs="Calibri"/>
          <w:b/>
          <w:bCs/>
          <w:color w:val="000000"/>
          <w:sz w:val="18"/>
          <w:szCs w:val="24"/>
        </w:rPr>
        <w:t>Owner/Handler Information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6"/>
        <w:gridCol w:w="3350"/>
      </w:tblGrid>
      <w:tr w:rsidR="00767FE9" w:rsidRPr="00B01939" w:rsidTr="00FC6210">
        <w:trPr>
          <w:trHeight w:val="404"/>
          <w:jc w:val="center"/>
        </w:trPr>
        <w:tc>
          <w:tcPr>
            <w:tcW w:w="2626" w:type="pct"/>
          </w:tcPr>
          <w:p w:rsidR="00767FE9" w:rsidRPr="00B01939" w:rsidRDefault="00767FE9" w:rsidP="00C76426">
            <w:pPr>
              <w:pStyle w:val="Default"/>
              <w:rPr>
                <w:rFonts w:asciiTheme="minorHAnsi" w:hAnsiTheme="minorHAnsi"/>
                <w:sz w:val="16"/>
                <w:szCs w:val="16"/>
              </w:rPr>
            </w:pPr>
            <w:r w:rsidRPr="00B01939">
              <w:rPr>
                <w:rFonts w:asciiTheme="minorHAnsi" w:hAnsiTheme="minorHAnsi"/>
                <w:sz w:val="16"/>
                <w:szCs w:val="16"/>
              </w:rPr>
              <w:t xml:space="preserve">Owner’s Name: </w:t>
            </w:r>
          </w:p>
        </w:tc>
        <w:tc>
          <w:tcPr>
            <w:tcW w:w="2374" w:type="pct"/>
          </w:tcPr>
          <w:p w:rsidR="00767FE9" w:rsidRPr="00B01939" w:rsidRDefault="00767FE9" w:rsidP="00C76426">
            <w:pPr>
              <w:pStyle w:val="Default"/>
              <w:spacing w:line="220" w:lineRule="exact"/>
              <w:rPr>
                <w:rFonts w:asciiTheme="minorHAnsi" w:hAnsiTheme="minorHAnsi"/>
                <w:sz w:val="16"/>
                <w:szCs w:val="16"/>
              </w:rPr>
            </w:pPr>
            <w:r w:rsidRPr="00B01939">
              <w:rPr>
                <w:rFonts w:asciiTheme="minorHAnsi" w:hAnsiTheme="minorHAnsi"/>
                <w:sz w:val="16"/>
                <w:szCs w:val="16"/>
              </w:rPr>
              <w:t>Handler’s Name:</w:t>
            </w:r>
          </w:p>
          <w:p w:rsidR="00767FE9" w:rsidRPr="00B01939" w:rsidRDefault="00767FE9" w:rsidP="00C76426">
            <w:pPr>
              <w:pStyle w:val="Default"/>
              <w:rPr>
                <w:rFonts w:asciiTheme="minorHAnsi" w:hAnsiTheme="minorHAnsi"/>
                <w:position w:val="-6"/>
                <w:sz w:val="18"/>
                <w:vertAlign w:val="subscript"/>
              </w:rPr>
            </w:pPr>
            <w:r w:rsidRPr="00B01939">
              <w:rPr>
                <w:rFonts w:asciiTheme="minorHAnsi" w:hAnsiTheme="minorHAnsi"/>
                <w:position w:val="-6"/>
                <w:sz w:val="16"/>
                <w:szCs w:val="16"/>
                <w:vertAlign w:val="subscript"/>
              </w:rPr>
              <w:t>(if different from Owner; must be an immediate family member)</w:t>
            </w:r>
          </w:p>
        </w:tc>
      </w:tr>
      <w:tr w:rsidR="00767FE9" w:rsidRPr="00B01939" w:rsidTr="00AB68C4">
        <w:trPr>
          <w:trHeight w:val="359"/>
          <w:jc w:val="center"/>
        </w:trPr>
        <w:tc>
          <w:tcPr>
            <w:tcW w:w="2626" w:type="pct"/>
          </w:tcPr>
          <w:p w:rsidR="00767FE9" w:rsidRPr="00B01939" w:rsidRDefault="00767FE9" w:rsidP="00C76426">
            <w:pPr>
              <w:pStyle w:val="Default"/>
              <w:rPr>
                <w:rFonts w:asciiTheme="minorHAnsi" w:hAnsiTheme="minorHAnsi"/>
                <w:sz w:val="16"/>
                <w:szCs w:val="16"/>
              </w:rPr>
            </w:pPr>
            <w:r w:rsidRPr="00B01939">
              <w:rPr>
                <w:rFonts w:asciiTheme="minorHAnsi" w:hAnsiTheme="minorHAnsi"/>
                <w:sz w:val="16"/>
                <w:szCs w:val="16"/>
              </w:rPr>
              <w:t>Address:</w:t>
            </w:r>
          </w:p>
        </w:tc>
        <w:tc>
          <w:tcPr>
            <w:tcW w:w="2374" w:type="pct"/>
          </w:tcPr>
          <w:p w:rsidR="00767FE9" w:rsidRPr="00B01939" w:rsidRDefault="00767FE9" w:rsidP="00D00B05">
            <w:pPr>
              <w:pStyle w:val="Default"/>
              <w:rPr>
                <w:rFonts w:asciiTheme="minorHAnsi" w:hAnsiTheme="minorHAnsi"/>
                <w:sz w:val="16"/>
                <w:szCs w:val="16"/>
              </w:rPr>
            </w:pPr>
            <w:r w:rsidRPr="00B01939">
              <w:rPr>
                <w:rFonts w:asciiTheme="minorHAnsi" w:hAnsiTheme="minorHAnsi"/>
                <w:sz w:val="16"/>
                <w:szCs w:val="16"/>
              </w:rPr>
              <w:t>City:</w:t>
            </w:r>
            <w:r w:rsidRPr="00B01939">
              <w:rPr>
                <w:rFonts w:asciiTheme="minorHAnsi" w:hAnsiTheme="minorHAnsi"/>
                <w:sz w:val="16"/>
                <w:szCs w:val="16"/>
              </w:rPr>
              <w:tab/>
            </w:r>
            <w:r w:rsidRPr="00B01939">
              <w:rPr>
                <w:rFonts w:asciiTheme="minorHAnsi" w:hAnsiTheme="minorHAnsi"/>
                <w:sz w:val="16"/>
                <w:szCs w:val="16"/>
              </w:rPr>
              <w:tab/>
              <w:t>State:</w:t>
            </w:r>
            <w:r w:rsidRPr="00B01939">
              <w:rPr>
                <w:rFonts w:asciiTheme="minorHAnsi" w:hAnsiTheme="minorHAnsi"/>
                <w:sz w:val="16"/>
                <w:szCs w:val="16"/>
              </w:rPr>
              <w:tab/>
            </w:r>
            <w:r w:rsidRPr="00B01939">
              <w:rPr>
                <w:rFonts w:asciiTheme="minorHAnsi" w:hAnsiTheme="minorHAnsi"/>
                <w:sz w:val="16"/>
                <w:szCs w:val="16"/>
              </w:rPr>
              <w:tab/>
              <w:t>Zip:</w:t>
            </w:r>
          </w:p>
        </w:tc>
      </w:tr>
      <w:tr w:rsidR="00767FE9" w:rsidRPr="00B01939" w:rsidTr="00AB68C4">
        <w:trPr>
          <w:trHeight w:val="350"/>
          <w:jc w:val="center"/>
        </w:trPr>
        <w:tc>
          <w:tcPr>
            <w:tcW w:w="2626" w:type="pct"/>
          </w:tcPr>
          <w:p w:rsidR="00767FE9" w:rsidRPr="00B01939" w:rsidRDefault="00767FE9" w:rsidP="00D00B05">
            <w:pPr>
              <w:pStyle w:val="Default"/>
              <w:rPr>
                <w:rFonts w:asciiTheme="minorHAnsi" w:hAnsiTheme="minorHAnsi"/>
                <w:sz w:val="16"/>
                <w:szCs w:val="16"/>
              </w:rPr>
            </w:pPr>
            <w:r w:rsidRPr="00B01939">
              <w:rPr>
                <w:rFonts w:asciiTheme="minorHAnsi" w:hAnsiTheme="minorHAnsi"/>
                <w:sz w:val="16"/>
                <w:szCs w:val="16"/>
              </w:rPr>
              <w:t>Phone  Day:</w:t>
            </w:r>
            <w:r w:rsidRPr="00B01939">
              <w:rPr>
                <w:rFonts w:asciiTheme="minorHAnsi" w:hAnsiTheme="minorHAnsi"/>
                <w:sz w:val="16"/>
                <w:szCs w:val="16"/>
              </w:rPr>
              <w:tab/>
            </w:r>
            <w:r w:rsidRPr="00B01939">
              <w:rPr>
                <w:rFonts w:asciiTheme="minorHAnsi" w:hAnsiTheme="minorHAnsi"/>
                <w:sz w:val="16"/>
                <w:szCs w:val="16"/>
              </w:rPr>
              <w:tab/>
              <w:t>Evening:</w:t>
            </w:r>
          </w:p>
        </w:tc>
        <w:tc>
          <w:tcPr>
            <w:tcW w:w="2374" w:type="pct"/>
          </w:tcPr>
          <w:p w:rsidR="00767FE9" w:rsidRPr="00B01939" w:rsidRDefault="00767FE9" w:rsidP="00C76426">
            <w:pPr>
              <w:pStyle w:val="Default"/>
              <w:rPr>
                <w:rFonts w:asciiTheme="minorHAnsi" w:hAnsiTheme="minorHAnsi"/>
                <w:sz w:val="16"/>
                <w:szCs w:val="16"/>
              </w:rPr>
            </w:pPr>
            <w:r w:rsidRPr="00B01939">
              <w:rPr>
                <w:rFonts w:asciiTheme="minorHAnsi" w:hAnsiTheme="minorHAnsi"/>
                <w:sz w:val="16"/>
                <w:szCs w:val="16"/>
              </w:rPr>
              <w:t>E-Mail:</w:t>
            </w:r>
          </w:p>
        </w:tc>
      </w:tr>
    </w:tbl>
    <w:p w:rsidR="00767FE9" w:rsidRPr="00B01939" w:rsidRDefault="00767FE9" w:rsidP="00767FE9">
      <w:pPr>
        <w:tabs>
          <w:tab w:val="left" w:pos="10800"/>
        </w:tabs>
        <w:spacing w:after="0"/>
        <w:ind w:left="86"/>
        <w:jc w:val="both"/>
        <w:rPr>
          <w:rFonts w:asciiTheme="minorHAnsi" w:hAnsiTheme="minorHAnsi"/>
          <w:sz w:val="6"/>
          <w:szCs w:val="18"/>
        </w:rPr>
      </w:pPr>
    </w:p>
    <w:p w:rsidR="00767FE9" w:rsidRPr="00B01939" w:rsidRDefault="00767FE9" w:rsidP="00AB0FF9">
      <w:pPr>
        <w:tabs>
          <w:tab w:val="left" w:pos="10800"/>
        </w:tabs>
        <w:spacing w:after="0" w:line="160" w:lineRule="exact"/>
        <w:jc w:val="both"/>
        <w:rPr>
          <w:rFonts w:asciiTheme="minorHAnsi" w:hAnsiTheme="minorHAnsi"/>
          <w:sz w:val="16"/>
          <w:szCs w:val="16"/>
        </w:rPr>
      </w:pPr>
      <w:r w:rsidRPr="00B01939">
        <w:rPr>
          <w:rFonts w:asciiTheme="minorHAnsi" w:hAnsiTheme="minorHAnsi"/>
          <w:sz w:val="16"/>
          <w:szCs w:val="16"/>
        </w:rPr>
        <w:t xml:space="preserve">Entries are accepted on a first-come-first-served basis. E-mail confirmations will be sent out </w:t>
      </w:r>
      <w:r w:rsidR="00FC6210" w:rsidRPr="00B01939">
        <w:rPr>
          <w:rFonts w:asciiTheme="minorHAnsi" w:hAnsiTheme="minorHAnsi"/>
          <w:sz w:val="16"/>
          <w:szCs w:val="16"/>
        </w:rPr>
        <w:t>within a reasonable time</w:t>
      </w:r>
      <w:r w:rsidRPr="00B01939">
        <w:rPr>
          <w:rFonts w:asciiTheme="minorHAnsi" w:hAnsiTheme="minorHAnsi"/>
          <w:sz w:val="16"/>
          <w:szCs w:val="16"/>
        </w:rPr>
        <w:t>. Please include a valid E-mail address, or self-addressed postcard. Entries received after closing date or day of show if permitted will be accepted only if limits have not been reached.</w:t>
      </w:r>
    </w:p>
    <w:p w:rsidR="008B1DD4" w:rsidRPr="00B01939" w:rsidRDefault="008B1DD4" w:rsidP="00767FE9">
      <w:pPr>
        <w:tabs>
          <w:tab w:val="left" w:pos="10800"/>
        </w:tabs>
        <w:spacing w:after="0" w:line="240" w:lineRule="auto"/>
        <w:jc w:val="both"/>
        <w:rPr>
          <w:rFonts w:asciiTheme="minorHAnsi" w:hAnsiTheme="minorHAnsi"/>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7"/>
        <w:gridCol w:w="1297"/>
        <w:gridCol w:w="1880"/>
        <w:gridCol w:w="1413"/>
      </w:tblGrid>
      <w:tr w:rsidR="00767FE9" w:rsidRPr="00B01939" w:rsidTr="00C76426">
        <w:trPr>
          <w:trHeight w:val="99"/>
          <w:jc w:val="center"/>
        </w:trPr>
        <w:tc>
          <w:tcPr>
            <w:tcW w:w="3134" w:type="dxa"/>
            <w:gridSpan w:val="2"/>
          </w:tcPr>
          <w:p w:rsidR="00767FE9" w:rsidRPr="005164BC" w:rsidRDefault="00767FE9" w:rsidP="00767FE9">
            <w:pPr>
              <w:pStyle w:val="Default"/>
              <w:jc w:val="center"/>
              <w:rPr>
                <w:rFonts w:asciiTheme="minorHAnsi" w:hAnsiTheme="minorHAnsi" w:cs="Arial"/>
                <w:b/>
                <w:color w:val="auto"/>
                <w:sz w:val="16"/>
                <w:szCs w:val="16"/>
              </w:rPr>
            </w:pPr>
            <w:r w:rsidRPr="005164BC">
              <w:rPr>
                <w:rFonts w:asciiTheme="minorHAnsi" w:hAnsiTheme="minorHAnsi" w:cs="Arial"/>
                <w:b/>
                <w:color w:val="auto"/>
                <w:sz w:val="16"/>
                <w:szCs w:val="16"/>
              </w:rPr>
              <w:t xml:space="preserve">Trial </w:t>
            </w:r>
            <w:r w:rsidR="005164BC">
              <w:rPr>
                <w:rFonts w:asciiTheme="minorHAnsi" w:hAnsiTheme="minorHAnsi" w:cs="Arial"/>
                <w:b/>
                <w:color w:val="auto"/>
                <w:sz w:val="16"/>
                <w:szCs w:val="16"/>
              </w:rPr>
              <w:t>#</w:t>
            </w:r>
            <w:r w:rsidRPr="005164BC">
              <w:rPr>
                <w:rFonts w:asciiTheme="minorHAnsi" w:hAnsiTheme="minorHAnsi" w:cs="Arial"/>
                <w:b/>
                <w:color w:val="auto"/>
                <w:sz w:val="16"/>
                <w:szCs w:val="16"/>
              </w:rPr>
              <w:t>1– Time 8:00AM</w:t>
            </w:r>
          </w:p>
        </w:tc>
        <w:tc>
          <w:tcPr>
            <w:tcW w:w="3293" w:type="dxa"/>
            <w:gridSpan w:val="2"/>
          </w:tcPr>
          <w:p w:rsidR="00767FE9" w:rsidRPr="005164BC" w:rsidRDefault="00767FE9" w:rsidP="009E7234">
            <w:pPr>
              <w:pStyle w:val="Default"/>
              <w:jc w:val="center"/>
              <w:rPr>
                <w:rFonts w:asciiTheme="minorHAnsi" w:hAnsiTheme="minorHAnsi" w:cs="Arial"/>
                <w:b/>
                <w:color w:val="auto"/>
                <w:sz w:val="16"/>
                <w:szCs w:val="16"/>
              </w:rPr>
            </w:pPr>
            <w:r w:rsidRPr="005164BC">
              <w:rPr>
                <w:rFonts w:asciiTheme="minorHAnsi" w:hAnsiTheme="minorHAnsi" w:cs="Arial"/>
                <w:b/>
                <w:color w:val="auto"/>
                <w:sz w:val="16"/>
                <w:szCs w:val="16"/>
              </w:rPr>
              <w:t>Trial #</w:t>
            </w:r>
            <w:r w:rsidR="00947976" w:rsidRPr="005164BC">
              <w:rPr>
                <w:rFonts w:asciiTheme="minorHAnsi" w:hAnsiTheme="minorHAnsi" w:cs="Arial"/>
                <w:b/>
                <w:color w:val="auto"/>
                <w:sz w:val="16"/>
                <w:szCs w:val="16"/>
              </w:rPr>
              <w:t>2</w:t>
            </w:r>
            <w:r w:rsidRPr="005164BC">
              <w:rPr>
                <w:rFonts w:asciiTheme="minorHAnsi" w:hAnsiTheme="minorHAnsi" w:cs="Arial"/>
                <w:b/>
                <w:color w:val="auto"/>
                <w:sz w:val="16"/>
                <w:szCs w:val="16"/>
              </w:rPr>
              <w:t xml:space="preserve"> </w:t>
            </w:r>
          </w:p>
        </w:tc>
      </w:tr>
      <w:tr w:rsidR="00767FE9" w:rsidRPr="00B01939" w:rsidTr="00AB68C4">
        <w:trPr>
          <w:trHeight w:val="215"/>
          <w:jc w:val="center"/>
        </w:trPr>
        <w:tc>
          <w:tcPr>
            <w:tcW w:w="1837" w:type="dxa"/>
            <w:vAlign w:val="center"/>
          </w:tcPr>
          <w:p w:rsidR="00767FE9" w:rsidRPr="00B01939" w:rsidRDefault="00767FE9" w:rsidP="000B56C7">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793209" w:rsidRPr="00B01939">
              <w:rPr>
                <w:rFonts w:asciiTheme="minorHAnsi" w:hAnsiTheme="minorHAnsi" w:cs="Arial"/>
                <w:color w:val="auto"/>
                <w:sz w:val="16"/>
                <w:szCs w:val="16"/>
              </w:rPr>
              <w:t xml:space="preserve"> </w:t>
            </w:r>
            <w:r w:rsidRPr="00B01939">
              <w:rPr>
                <w:rFonts w:asciiTheme="minorHAnsi" w:hAnsiTheme="minorHAnsi" w:cs="Arial"/>
                <w:color w:val="auto"/>
                <w:sz w:val="16"/>
                <w:szCs w:val="16"/>
              </w:rPr>
              <w:t xml:space="preserve"> </w:t>
            </w:r>
            <w:r w:rsidR="000B56C7">
              <w:rPr>
                <w:rFonts w:asciiTheme="minorHAnsi" w:hAnsiTheme="minorHAnsi" w:cs="Arial"/>
                <w:color w:val="auto"/>
                <w:sz w:val="16"/>
                <w:szCs w:val="16"/>
              </w:rPr>
              <w:t>Puppy</w:t>
            </w:r>
          </w:p>
        </w:tc>
        <w:tc>
          <w:tcPr>
            <w:tcW w:w="1297" w:type="dxa"/>
            <w:vAlign w:val="center"/>
          </w:tcPr>
          <w:p w:rsidR="00767FE9" w:rsidRPr="00B01939" w:rsidRDefault="00767FE9" w:rsidP="00C76426">
            <w:pPr>
              <w:pStyle w:val="Default"/>
              <w:jc w:val="center"/>
              <w:rPr>
                <w:rFonts w:asciiTheme="minorHAnsi" w:hAnsiTheme="minorHAnsi" w:cs="Arial"/>
                <w:color w:val="auto"/>
                <w:sz w:val="16"/>
                <w:szCs w:val="16"/>
              </w:rPr>
            </w:pPr>
            <w:r w:rsidRPr="00B01939">
              <w:rPr>
                <w:rFonts w:asciiTheme="minorHAnsi" w:hAnsiTheme="minorHAnsi" w:cs="Arial"/>
                <w:color w:val="auto"/>
                <w:sz w:val="16"/>
                <w:szCs w:val="16"/>
              </w:rPr>
              <w:t>A   or   B</w:t>
            </w:r>
          </w:p>
        </w:tc>
        <w:tc>
          <w:tcPr>
            <w:tcW w:w="1880" w:type="dxa"/>
            <w:vAlign w:val="center"/>
          </w:tcPr>
          <w:p w:rsidR="00767FE9" w:rsidRPr="00B01939" w:rsidRDefault="00767FE9" w:rsidP="000B56C7">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793209" w:rsidRPr="00B01939">
              <w:rPr>
                <w:rFonts w:asciiTheme="minorHAnsi" w:hAnsiTheme="minorHAnsi" w:cs="Arial"/>
                <w:color w:val="auto"/>
                <w:sz w:val="16"/>
                <w:szCs w:val="16"/>
              </w:rPr>
              <w:t xml:space="preserve"> </w:t>
            </w:r>
            <w:r w:rsidR="000B56C7">
              <w:rPr>
                <w:rFonts w:asciiTheme="minorHAnsi" w:hAnsiTheme="minorHAnsi" w:cs="Arial"/>
                <w:color w:val="auto"/>
                <w:sz w:val="16"/>
                <w:szCs w:val="16"/>
              </w:rPr>
              <w:t>Veteran</w:t>
            </w:r>
          </w:p>
        </w:tc>
        <w:tc>
          <w:tcPr>
            <w:tcW w:w="1413" w:type="dxa"/>
            <w:vAlign w:val="center"/>
          </w:tcPr>
          <w:p w:rsidR="00767FE9" w:rsidRPr="00B01939" w:rsidRDefault="00767FE9"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767FE9" w:rsidRPr="00B01939" w:rsidTr="00B01939">
        <w:trPr>
          <w:trHeight w:val="206"/>
          <w:jc w:val="center"/>
        </w:trPr>
        <w:tc>
          <w:tcPr>
            <w:tcW w:w="1837" w:type="dxa"/>
            <w:vAlign w:val="center"/>
          </w:tcPr>
          <w:p w:rsidR="00767FE9" w:rsidRPr="00B01939" w:rsidRDefault="00767FE9" w:rsidP="000B56C7">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sidR="00793209" w:rsidRPr="00B01939">
              <w:rPr>
                <w:rFonts w:asciiTheme="minorHAnsi" w:hAnsiTheme="minorHAnsi" w:cs="Arial"/>
                <w:color w:val="auto"/>
                <w:sz w:val="16"/>
                <w:szCs w:val="16"/>
              </w:rPr>
              <w:t xml:space="preserve"> </w:t>
            </w:r>
            <w:r w:rsidR="000B56C7">
              <w:rPr>
                <w:rFonts w:asciiTheme="minorHAnsi" w:hAnsiTheme="minorHAnsi" w:cs="Arial"/>
                <w:color w:val="auto"/>
                <w:sz w:val="16"/>
                <w:szCs w:val="16"/>
              </w:rPr>
              <w:t>Intro</w:t>
            </w:r>
          </w:p>
        </w:tc>
        <w:tc>
          <w:tcPr>
            <w:tcW w:w="1297" w:type="dxa"/>
            <w:vAlign w:val="center"/>
          </w:tcPr>
          <w:p w:rsidR="00767FE9" w:rsidRPr="00B01939" w:rsidRDefault="000B56C7" w:rsidP="00C76426">
            <w:pPr>
              <w:spacing w:after="0" w:line="240" w:lineRule="auto"/>
              <w:jc w:val="center"/>
              <w:rPr>
                <w:rFonts w:asciiTheme="minorHAnsi" w:hAnsiTheme="minorHAnsi" w:cs="Arial"/>
                <w:sz w:val="16"/>
                <w:szCs w:val="16"/>
              </w:rPr>
            </w:pPr>
            <w:r>
              <w:rPr>
                <w:rFonts w:asciiTheme="minorHAnsi" w:hAnsiTheme="minorHAnsi" w:cs="Arial"/>
                <w:sz w:val="16"/>
                <w:szCs w:val="16"/>
              </w:rPr>
              <w:t>INTRO</w:t>
            </w:r>
          </w:p>
        </w:tc>
        <w:tc>
          <w:tcPr>
            <w:tcW w:w="1880" w:type="dxa"/>
            <w:vAlign w:val="center"/>
          </w:tcPr>
          <w:p w:rsidR="00767FE9" w:rsidRPr="00B01939" w:rsidRDefault="00767FE9" w:rsidP="000B56C7">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0B56C7">
              <w:rPr>
                <w:rFonts w:asciiTheme="minorHAnsi" w:hAnsiTheme="minorHAnsi" w:cs="Arial"/>
                <w:color w:val="auto"/>
                <w:sz w:val="16"/>
                <w:szCs w:val="16"/>
              </w:rPr>
              <w:t xml:space="preserve"> Puppy </w:t>
            </w:r>
          </w:p>
        </w:tc>
        <w:tc>
          <w:tcPr>
            <w:tcW w:w="1413" w:type="dxa"/>
            <w:vAlign w:val="center"/>
          </w:tcPr>
          <w:p w:rsidR="00767FE9" w:rsidRPr="00B01939" w:rsidRDefault="00767FE9"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0B56C7" w:rsidRPr="00B01939" w:rsidTr="00B01939">
        <w:trPr>
          <w:trHeight w:val="206"/>
          <w:jc w:val="center"/>
        </w:trPr>
        <w:tc>
          <w:tcPr>
            <w:tcW w:w="1837" w:type="dxa"/>
            <w:vAlign w:val="center"/>
          </w:tcPr>
          <w:p w:rsidR="000B56C7" w:rsidRPr="00B01939" w:rsidRDefault="000B56C7" w:rsidP="00767FE9">
            <w:pPr>
              <w:pStyle w:val="Default"/>
              <w:rPr>
                <w:rFonts w:asciiTheme="minorHAnsi" w:hAnsiTheme="minorHAnsi" w:cs="Arial"/>
                <w:color w:val="auto"/>
                <w:sz w:val="16"/>
                <w:szCs w:val="16"/>
              </w:rPr>
            </w:pPr>
            <w:r>
              <w:rPr>
                <w:rFonts w:asciiTheme="minorHAnsi" w:hAnsiTheme="minorHAnsi" w:cs="Arial"/>
                <w:color w:val="auto"/>
                <w:sz w:val="16"/>
                <w:szCs w:val="16"/>
              </w:rPr>
              <w:t>Level  1</w:t>
            </w:r>
          </w:p>
        </w:tc>
        <w:tc>
          <w:tcPr>
            <w:tcW w:w="1297" w:type="dxa"/>
            <w:vAlign w:val="center"/>
          </w:tcPr>
          <w:p w:rsidR="000B56C7" w:rsidRPr="00B01939" w:rsidRDefault="000B56C7" w:rsidP="000B56C7">
            <w:pPr>
              <w:spacing w:after="0" w:line="240" w:lineRule="auto"/>
              <w:rPr>
                <w:rFonts w:asciiTheme="minorHAnsi" w:hAnsiTheme="minorHAnsi" w:cs="Arial"/>
                <w:sz w:val="16"/>
                <w:szCs w:val="16"/>
              </w:rPr>
            </w:pPr>
            <w:r>
              <w:rPr>
                <w:rFonts w:asciiTheme="minorHAnsi" w:hAnsiTheme="minorHAnsi" w:cs="Arial"/>
                <w:sz w:val="16"/>
                <w:szCs w:val="16"/>
              </w:rPr>
              <w:t xml:space="preserve">        A   or   B</w:t>
            </w:r>
          </w:p>
        </w:tc>
        <w:tc>
          <w:tcPr>
            <w:tcW w:w="1880" w:type="dxa"/>
            <w:vAlign w:val="center"/>
          </w:tcPr>
          <w:p w:rsidR="000B56C7" w:rsidRPr="00B01939" w:rsidRDefault="000B56C7" w:rsidP="00177C3F">
            <w:pPr>
              <w:pStyle w:val="Default"/>
              <w:rPr>
                <w:rFonts w:asciiTheme="minorHAnsi" w:hAnsiTheme="minorHAnsi" w:cs="Arial"/>
                <w:color w:val="auto"/>
                <w:sz w:val="16"/>
                <w:szCs w:val="16"/>
              </w:rPr>
            </w:pPr>
            <w:r>
              <w:rPr>
                <w:rFonts w:asciiTheme="minorHAnsi" w:hAnsiTheme="minorHAnsi" w:cs="Arial"/>
                <w:color w:val="auto"/>
                <w:sz w:val="16"/>
                <w:szCs w:val="16"/>
              </w:rPr>
              <w:t xml:space="preserve">Intro </w:t>
            </w:r>
          </w:p>
        </w:tc>
        <w:tc>
          <w:tcPr>
            <w:tcW w:w="1413" w:type="dxa"/>
            <w:vAlign w:val="center"/>
          </w:tcPr>
          <w:p w:rsidR="000B56C7" w:rsidRPr="00B01939" w:rsidRDefault="000B56C7" w:rsidP="00C76426">
            <w:pPr>
              <w:spacing w:after="0" w:line="240" w:lineRule="auto"/>
              <w:jc w:val="center"/>
              <w:rPr>
                <w:rFonts w:asciiTheme="minorHAnsi" w:hAnsiTheme="minorHAnsi" w:cs="Arial"/>
                <w:sz w:val="16"/>
                <w:szCs w:val="16"/>
              </w:rPr>
            </w:pPr>
            <w:r>
              <w:rPr>
                <w:rFonts w:asciiTheme="minorHAnsi" w:hAnsiTheme="minorHAnsi" w:cs="Arial"/>
                <w:sz w:val="16"/>
                <w:szCs w:val="16"/>
              </w:rPr>
              <w:t>INTRO</w:t>
            </w:r>
          </w:p>
        </w:tc>
      </w:tr>
      <w:tr w:rsidR="00767FE9" w:rsidRPr="00B01939" w:rsidTr="00B01939">
        <w:trPr>
          <w:trHeight w:val="215"/>
          <w:jc w:val="center"/>
        </w:trPr>
        <w:tc>
          <w:tcPr>
            <w:tcW w:w="1837" w:type="dxa"/>
            <w:vAlign w:val="center"/>
          </w:tcPr>
          <w:p w:rsidR="00767FE9" w:rsidRPr="00B01939" w:rsidRDefault="00767FE9" w:rsidP="000B56C7">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0B56C7">
              <w:rPr>
                <w:rFonts w:asciiTheme="minorHAnsi" w:hAnsiTheme="minorHAnsi" w:cs="Arial"/>
                <w:color w:val="auto"/>
                <w:sz w:val="16"/>
                <w:szCs w:val="16"/>
              </w:rPr>
              <w:t xml:space="preserve"> </w:t>
            </w:r>
            <w:r w:rsidR="00793209" w:rsidRPr="00B01939">
              <w:rPr>
                <w:rFonts w:asciiTheme="minorHAnsi" w:hAnsiTheme="minorHAnsi" w:cs="Arial"/>
                <w:color w:val="auto"/>
                <w:sz w:val="16"/>
                <w:szCs w:val="16"/>
              </w:rPr>
              <w:t xml:space="preserve"> </w:t>
            </w:r>
            <w:r w:rsidR="000B56C7">
              <w:rPr>
                <w:rFonts w:asciiTheme="minorHAnsi" w:hAnsiTheme="minorHAnsi" w:cs="Arial"/>
                <w:color w:val="auto"/>
                <w:sz w:val="16"/>
                <w:szCs w:val="16"/>
              </w:rPr>
              <w:t>2</w:t>
            </w:r>
          </w:p>
        </w:tc>
        <w:tc>
          <w:tcPr>
            <w:tcW w:w="1297" w:type="dxa"/>
            <w:vAlign w:val="center"/>
          </w:tcPr>
          <w:p w:rsidR="00767FE9" w:rsidRPr="00B01939" w:rsidRDefault="00767FE9"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c>
          <w:tcPr>
            <w:tcW w:w="1880" w:type="dxa"/>
            <w:vAlign w:val="center"/>
          </w:tcPr>
          <w:p w:rsidR="00767FE9" w:rsidRPr="00B01939" w:rsidRDefault="00767FE9" w:rsidP="00177C3F">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793209" w:rsidRPr="00B01939">
              <w:rPr>
                <w:rFonts w:asciiTheme="minorHAnsi" w:hAnsiTheme="minorHAnsi" w:cs="Arial"/>
                <w:color w:val="auto"/>
                <w:sz w:val="16"/>
                <w:szCs w:val="16"/>
              </w:rPr>
              <w:t xml:space="preserve"> </w:t>
            </w:r>
            <w:r w:rsidRPr="00B01939">
              <w:rPr>
                <w:rFonts w:asciiTheme="minorHAnsi" w:hAnsiTheme="minorHAnsi" w:cs="Arial"/>
                <w:color w:val="auto"/>
                <w:sz w:val="16"/>
                <w:szCs w:val="16"/>
              </w:rPr>
              <w:t xml:space="preserve"> </w:t>
            </w:r>
            <w:r w:rsidR="000B56C7">
              <w:rPr>
                <w:rFonts w:asciiTheme="minorHAnsi" w:hAnsiTheme="minorHAnsi" w:cs="Arial"/>
                <w:color w:val="auto"/>
                <w:sz w:val="16"/>
                <w:szCs w:val="16"/>
              </w:rPr>
              <w:t>1</w:t>
            </w:r>
          </w:p>
        </w:tc>
        <w:tc>
          <w:tcPr>
            <w:tcW w:w="1413" w:type="dxa"/>
            <w:vAlign w:val="center"/>
          </w:tcPr>
          <w:p w:rsidR="00767FE9" w:rsidRPr="00B01939" w:rsidRDefault="00767FE9"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767FE9" w:rsidRPr="00B01939" w:rsidTr="00AB68C4">
        <w:trPr>
          <w:trHeight w:val="179"/>
          <w:jc w:val="center"/>
        </w:trPr>
        <w:tc>
          <w:tcPr>
            <w:tcW w:w="1837" w:type="dxa"/>
            <w:vAlign w:val="center"/>
          </w:tcPr>
          <w:p w:rsidR="00767FE9" w:rsidRPr="00B01939" w:rsidRDefault="00767FE9" w:rsidP="000B56C7">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793209" w:rsidRPr="00B01939">
              <w:rPr>
                <w:rFonts w:asciiTheme="minorHAnsi" w:hAnsiTheme="minorHAnsi" w:cs="Arial"/>
                <w:color w:val="auto"/>
                <w:sz w:val="16"/>
                <w:szCs w:val="16"/>
              </w:rPr>
              <w:t xml:space="preserve"> </w:t>
            </w:r>
            <w:r w:rsidR="000B56C7">
              <w:rPr>
                <w:rFonts w:asciiTheme="minorHAnsi" w:hAnsiTheme="minorHAnsi" w:cs="Arial"/>
                <w:color w:val="auto"/>
                <w:sz w:val="16"/>
                <w:szCs w:val="16"/>
              </w:rPr>
              <w:t xml:space="preserve"> 3</w:t>
            </w:r>
          </w:p>
        </w:tc>
        <w:tc>
          <w:tcPr>
            <w:tcW w:w="1297" w:type="dxa"/>
            <w:vAlign w:val="center"/>
          </w:tcPr>
          <w:p w:rsidR="00767FE9" w:rsidRPr="00B01939" w:rsidRDefault="00767FE9"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c>
          <w:tcPr>
            <w:tcW w:w="1880" w:type="dxa"/>
            <w:vAlign w:val="center"/>
          </w:tcPr>
          <w:p w:rsidR="00767FE9" w:rsidRPr="00B01939" w:rsidRDefault="00767FE9" w:rsidP="000B56C7">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sidR="00793209" w:rsidRPr="00B01939">
              <w:rPr>
                <w:rFonts w:asciiTheme="minorHAnsi" w:hAnsiTheme="minorHAnsi" w:cs="Arial"/>
                <w:color w:val="auto"/>
                <w:sz w:val="16"/>
                <w:szCs w:val="16"/>
              </w:rPr>
              <w:t xml:space="preserve"> </w:t>
            </w:r>
            <w:r w:rsidR="000B56C7">
              <w:rPr>
                <w:rFonts w:asciiTheme="minorHAnsi" w:hAnsiTheme="minorHAnsi" w:cs="Arial"/>
                <w:color w:val="auto"/>
                <w:sz w:val="16"/>
                <w:szCs w:val="16"/>
              </w:rPr>
              <w:t>2</w:t>
            </w:r>
          </w:p>
        </w:tc>
        <w:tc>
          <w:tcPr>
            <w:tcW w:w="1413" w:type="dxa"/>
            <w:vAlign w:val="center"/>
          </w:tcPr>
          <w:p w:rsidR="00767FE9" w:rsidRPr="00B01939" w:rsidRDefault="00767FE9"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767FE9" w:rsidRPr="00B01939" w:rsidTr="00AB68C4">
        <w:trPr>
          <w:trHeight w:val="143"/>
          <w:jc w:val="center"/>
        </w:trPr>
        <w:tc>
          <w:tcPr>
            <w:tcW w:w="1837" w:type="dxa"/>
            <w:vAlign w:val="center"/>
          </w:tcPr>
          <w:p w:rsidR="00767FE9" w:rsidRPr="00B01939" w:rsidRDefault="00767FE9" w:rsidP="00C76426">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 Veteran</w:t>
            </w:r>
          </w:p>
        </w:tc>
        <w:tc>
          <w:tcPr>
            <w:tcW w:w="1297" w:type="dxa"/>
            <w:vAlign w:val="center"/>
          </w:tcPr>
          <w:p w:rsidR="00767FE9" w:rsidRPr="00B01939" w:rsidRDefault="00767FE9"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c>
          <w:tcPr>
            <w:tcW w:w="1880" w:type="dxa"/>
            <w:vAlign w:val="center"/>
          </w:tcPr>
          <w:p w:rsidR="00767FE9" w:rsidRPr="00B01939" w:rsidRDefault="00767FE9" w:rsidP="000B56C7">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793209" w:rsidRPr="00B01939">
              <w:rPr>
                <w:rFonts w:asciiTheme="minorHAnsi" w:hAnsiTheme="minorHAnsi" w:cs="Arial"/>
                <w:color w:val="auto"/>
                <w:sz w:val="16"/>
                <w:szCs w:val="16"/>
              </w:rPr>
              <w:t xml:space="preserve"> </w:t>
            </w:r>
            <w:r w:rsidRPr="00B01939">
              <w:rPr>
                <w:rFonts w:asciiTheme="minorHAnsi" w:hAnsiTheme="minorHAnsi" w:cs="Arial"/>
                <w:color w:val="auto"/>
                <w:sz w:val="16"/>
                <w:szCs w:val="16"/>
              </w:rPr>
              <w:t xml:space="preserve"> </w:t>
            </w:r>
            <w:r w:rsidR="000B56C7">
              <w:rPr>
                <w:rFonts w:asciiTheme="minorHAnsi" w:hAnsiTheme="minorHAnsi" w:cs="Arial"/>
                <w:color w:val="auto"/>
                <w:sz w:val="16"/>
                <w:szCs w:val="16"/>
              </w:rPr>
              <w:t>3</w:t>
            </w:r>
          </w:p>
        </w:tc>
        <w:tc>
          <w:tcPr>
            <w:tcW w:w="1413" w:type="dxa"/>
            <w:vAlign w:val="center"/>
          </w:tcPr>
          <w:p w:rsidR="00767FE9" w:rsidRPr="00B01939" w:rsidRDefault="00767FE9" w:rsidP="00C76426">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AB68C4" w:rsidRPr="00B01939" w:rsidTr="005D7A37">
        <w:trPr>
          <w:trHeight w:val="99"/>
          <w:jc w:val="center"/>
        </w:trPr>
        <w:tc>
          <w:tcPr>
            <w:tcW w:w="3134" w:type="dxa"/>
            <w:gridSpan w:val="2"/>
          </w:tcPr>
          <w:p w:rsidR="00AB68C4" w:rsidRPr="00B01939" w:rsidRDefault="00AB68C4" w:rsidP="00AB68C4">
            <w:pPr>
              <w:pStyle w:val="Default"/>
              <w:jc w:val="center"/>
              <w:rPr>
                <w:rFonts w:asciiTheme="minorHAnsi" w:hAnsiTheme="minorHAnsi" w:cs="Arial"/>
                <w:b/>
                <w:color w:val="auto"/>
                <w:sz w:val="16"/>
                <w:szCs w:val="16"/>
              </w:rPr>
            </w:pPr>
            <w:r w:rsidRPr="00B01939">
              <w:rPr>
                <w:rFonts w:asciiTheme="minorHAnsi" w:hAnsiTheme="minorHAnsi" w:cs="Arial"/>
                <w:b/>
                <w:color w:val="auto"/>
                <w:sz w:val="16"/>
                <w:szCs w:val="16"/>
              </w:rPr>
              <w:t>Trial</w:t>
            </w:r>
            <w:r w:rsidR="005164BC">
              <w:rPr>
                <w:rFonts w:asciiTheme="minorHAnsi" w:hAnsiTheme="minorHAnsi" w:cs="Arial"/>
                <w:b/>
                <w:color w:val="auto"/>
                <w:sz w:val="16"/>
                <w:szCs w:val="16"/>
              </w:rPr>
              <w:t>#</w:t>
            </w:r>
            <w:r w:rsidRPr="00B01939">
              <w:rPr>
                <w:rFonts w:asciiTheme="minorHAnsi" w:hAnsiTheme="minorHAnsi" w:cs="Arial"/>
                <w:b/>
                <w:color w:val="auto"/>
                <w:sz w:val="16"/>
                <w:szCs w:val="16"/>
              </w:rPr>
              <w:t xml:space="preserve"> 3– Time 8:00AM</w:t>
            </w:r>
          </w:p>
        </w:tc>
        <w:tc>
          <w:tcPr>
            <w:tcW w:w="3293" w:type="dxa"/>
            <w:gridSpan w:val="2"/>
          </w:tcPr>
          <w:p w:rsidR="00AB68C4" w:rsidRPr="00B01939" w:rsidRDefault="00AB68C4" w:rsidP="009E7234">
            <w:pPr>
              <w:pStyle w:val="Default"/>
              <w:jc w:val="center"/>
              <w:rPr>
                <w:rFonts w:asciiTheme="minorHAnsi" w:hAnsiTheme="minorHAnsi" w:cs="Arial"/>
                <w:b/>
                <w:color w:val="auto"/>
                <w:sz w:val="16"/>
                <w:szCs w:val="16"/>
              </w:rPr>
            </w:pPr>
            <w:r w:rsidRPr="00B01939">
              <w:rPr>
                <w:rFonts w:asciiTheme="minorHAnsi" w:hAnsiTheme="minorHAnsi" w:cs="Arial"/>
                <w:b/>
                <w:color w:val="auto"/>
                <w:sz w:val="16"/>
                <w:szCs w:val="16"/>
              </w:rPr>
              <w:t>Trial #4</w:t>
            </w:r>
            <w:r w:rsidR="00177C3F">
              <w:rPr>
                <w:rFonts w:asciiTheme="minorHAnsi" w:hAnsiTheme="minorHAnsi" w:cs="Arial"/>
                <w:b/>
                <w:color w:val="auto"/>
                <w:sz w:val="16"/>
                <w:szCs w:val="16"/>
              </w:rPr>
              <w:t xml:space="preserve"> </w:t>
            </w:r>
          </w:p>
        </w:tc>
      </w:tr>
      <w:tr w:rsidR="000B56C7" w:rsidRPr="00B01939" w:rsidTr="005D7A37">
        <w:trPr>
          <w:trHeight w:val="215"/>
          <w:jc w:val="center"/>
        </w:trPr>
        <w:tc>
          <w:tcPr>
            <w:tcW w:w="1837" w:type="dxa"/>
            <w:vAlign w:val="center"/>
          </w:tcPr>
          <w:p w:rsidR="000B56C7" w:rsidRPr="00B01939" w:rsidRDefault="00EA5B9A" w:rsidP="005D7A37">
            <w:pPr>
              <w:pStyle w:val="Default"/>
              <w:rPr>
                <w:rFonts w:asciiTheme="minorHAnsi" w:hAnsiTheme="minorHAnsi" w:cs="Arial"/>
                <w:color w:val="auto"/>
                <w:sz w:val="16"/>
                <w:szCs w:val="16"/>
              </w:rPr>
            </w:pPr>
            <w:r>
              <w:rPr>
                <w:rFonts w:asciiTheme="minorHAnsi" w:hAnsiTheme="minorHAnsi" w:cs="Arial"/>
                <w:color w:val="auto"/>
                <w:sz w:val="16"/>
                <w:szCs w:val="16"/>
              </w:rPr>
              <w:t xml:space="preserve">Level Puppy </w:t>
            </w:r>
          </w:p>
        </w:tc>
        <w:tc>
          <w:tcPr>
            <w:tcW w:w="1297" w:type="dxa"/>
            <w:vAlign w:val="center"/>
          </w:tcPr>
          <w:p w:rsidR="000B56C7" w:rsidRPr="00B01939" w:rsidRDefault="00EA5B9A" w:rsidP="005D7A37">
            <w:pPr>
              <w:pStyle w:val="Default"/>
              <w:jc w:val="center"/>
              <w:rPr>
                <w:rFonts w:asciiTheme="minorHAnsi" w:hAnsiTheme="minorHAnsi" w:cs="Arial"/>
                <w:color w:val="auto"/>
                <w:sz w:val="16"/>
                <w:szCs w:val="16"/>
              </w:rPr>
            </w:pPr>
            <w:r w:rsidRPr="00B01939">
              <w:rPr>
                <w:rFonts w:asciiTheme="minorHAnsi" w:hAnsiTheme="minorHAnsi" w:cs="Arial"/>
                <w:color w:val="auto"/>
                <w:sz w:val="16"/>
                <w:szCs w:val="16"/>
              </w:rPr>
              <w:t>A   or   B</w:t>
            </w:r>
          </w:p>
        </w:tc>
        <w:tc>
          <w:tcPr>
            <w:tcW w:w="1880" w:type="dxa"/>
            <w:vAlign w:val="center"/>
          </w:tcPr>
          <w:p w:rsidR="000B56C7" w:rsidRPr="00B01939" w:rsidRDefault="00EA5B9A" w:rsidP="00177C3F">
            <w:pPr>
              <w:pStyle w:val="Default"/>
              <w:rPr>
                <w:rFonts w:asciiTheme="minorHAnsi" w:hAnsiTheme="minorHAnsi" w:cs="Arial"/>
                <w:color w:val="auto"/>
                <w:sz w:val="16"/>
                <w:szCs w:val="16"/>
              </w:rPr>
            </w:pPr>
            <w:r>
              <w:rPr>
                <w:rFonts w:asciiTheme="minorHAnsi" w:hAnsiTheme="minorHAnsi" w:cs="Arial"/>
                <w:color w:val="auto"/>
                <w:sz w:val="16"/>
                <w:szCs w:val="16"/>
              </w:rPr>
              <w:t xml:space="preserve">Level Veteran </w:t>
            </w:r>
          </w:p>
        </w:tc>
        <w:tc>
          <w:tcPr>
            <w:tcW w:w="1413" w:type="dxa"/>
            <w:vAlign w:val="center"/>
          </w:tcPr>
          <w:p w:rsidR="000B56C7" w:rsidRPr="00B01939" w:rsidRDefault="00EA5B9A" w:rsidP="005D7A37">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AB68C4" w:rsidRPr="00B01939" w:rsidTr="005D7A37">
        <w:trPr>
          <w:trHeight w:val="215"/>
          <w:jc w:val="center"/>
        </w:trPr>
        <w:tc>
          <w:tcPr>
            <w:tcW w:w="1837" w:type="dxa"/>
            <w:vAlign w:val="center"/>
          </w:tcPr>
          <w:p w:rsidR="00AB68C4" w:rsidRPr="00B01939" w:rsidRDefault="00AB68C4" w:rsidP="00EA5B9A">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sidR="00793209" w:rsidRPr="00B01939">
              <w:rPr>
                <w:rFonts w:asciiTheme="minorHAnsi" w:hAnsiTheme="minorHAnsi" w:cs="Arial"/>
                <w:color w:val="auto"/>
                <w:sz w:val="16"/>
                <w:szCs w:val="16"/>
              </w:rPr>
              <w:t xml:space="preserve"> </w:t>
            </w:r>
            <w:r w:rsidR="00EA5B9A">
              <w:rPr>
                <w:rFonts w:asciiTheme="minorHAnsi" w:hAnsiTheme="minorHAnsi" w:cs="Arial"/>
                <w:color w:val="auto"/>
                <w:sz w:val="16"/>
                <w:szCs w:val="16"/>
              </w:rPr>
              <w:t>Intro</w:t>
            </w:r>
          </w:p>
        </w:tc>
        <w:tc>
          <w:tcPr>
            <w:tcW w:w="1297" w:type="dxa"/>
            <w:vAlign w:val="center"/>
          </w:tcPr>
          <w:p w:rsidR="00AB68C4" w:rsidRPr="00B01939" w:rsidRDefault="00EA5B9A" w:rsidP="005D7A37">
            <w:pPr>
              <w:pStyle w:val="Default"/>
              <w:jc w:val="center"/>
              <w:rPr>
                <w:rFonts w:asciiTheme="minorHAnsi" w:hAnsiTheme="minorHAnsi" w:cs="Arial"/>
                <w:color w:val="auto"/>
                <w:sz w:val="16"/>
                <w:szCs w:val="16"/>
              </w:rPr>
            </w:pPr>
            <w:r>
              <w:rPr>
                <w:rFonts w:asciiTheme="minorHAnsi" w:hAnsiTheme="minorHAnsi" w:cs="Arial"/>
                <w:color w:val="auto"/>
                <w:sz w:val="16"/>
                <w:szCs w:val="16"/>
              </w:rPr>
              <w:t>INTRO</w:t>
            </w:r>
          </w:p>
        </w:tc>
        <w:tc>
          <w:tcPr>
            <w:tcW w:w="1880" w:type="dxa"/>
            <w:vAlign w:val="center"/>
          </w:tcPr>
          <w:p w:rsidR="00AB68C4" w:rsidRPr="00B01939" w:rsidRDefault="00AB68C4" w:rsidP="00EA5B9A">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sidR="00793209" w:rsidRPr="00B01939">
              <w:rPr>
                <w:rFonts w:asciiTheme="minorHAnsi" w:hAnsiTheme="minorHAnsi" w:cs="Arial"/>
                <w:color w:val="auto"/>
                <w:sz w:val="16"/>
                <w:szCs w:val="16"/>
              </w:rPr>
              <w:t xml:space="preserve"> </w:t>
            </w:r>
            <w:r w:rsidR="00EA5B9A">
              <w:rPr>
                <w:rFonts w:asciiTheme="minorHAnsi" w:hAnsiTheme="minorHAnsi" w:cs="Arial"/>
                <w:color w:val="auto"/>
                <w:sz w:val="16"/>
                <w:szCs w:val="16"/>
              </w:rPr>
              <w:t>Puppy</w:t>
            </w:r>
          </w:p>
        </w:tc>
        <w:tc>
          <w:tcPr>
            <w:tcW w:w="1413" w:type="dxa"/>
            <w:vAlign w:val="center"/>
          </w:tcPr>
          <w:p w:rsidR="00AB68C4" w:rsidRPr="00B01939" w:rsidRDefault="00AB68C4" w:rsidP="005D7A37">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AB68C4" w:rsidRPr="00B01939" w:rsidTr="00B01939">
        <w:trPr>
          <w:trHeight w:val="161"/>
          <w:jc w:val="center"/>
        </w:trPr>
        <w:tc>
          <w:tcPr>
            <w:tcW w:w="1837" w:type="dxa"/>
            <w:vAlign w:val="center"/>
          </w:tcPr>
          <w:p w:rsidR="00AB68C4" w:rsidRPr="00B01939" w:rsidRDefault="00AB68C4" w:rsidP="00EA5B9A">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sidR="00793209" w:rsidRPr="00B01939">
              <w:rPr>
                <w:rFonts w:asciiTheme="minorHAnsi" w:hAnsiTheme="minorHAnsi" w:cs="Arial"/>
                <w:color w:val="auto"/>
                <w:sz w:val="16"/>
                <w:szCs w:val="16"/>
              </w:rPr>
              <w:t xml:space="preserve"> </w:t>
            </w:r>
            <w:r w:rsidR="00EA5B9A">
              <w:rPr>
                <w:rFonts w:asciiTheme="minorHAnsi" w:hAnsiTheme="minorHAnsi" w:cs="Arial"/>
                <w:color w:val="auto"/>
                <w:sz w:val="16"/>
                <w:szCs w:val="16"/>
              </w:rPr>
              <w:t>1</w:t>
            </w:r>
          </w:p>
        </w:tc>
        <w:tc>
          <w:tcPr>
            <w:tcW w:w="1297" w:type="dxa"/>
            <w:vAlign w:val="center"/>
          </w:tcPr>
          <w:p w:rsidR="00AB68C4" w:rsidRPr="00B01939" w:rsidRDefault="00AB68C4" w:rsidP="005D7A37">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c>
          <w:tcPr>
            <w:tcW w:w="1880" w:type="dxa"/>
            <w:vAlign w:val="center"/>
          </w:tcPr>
          <w:p w:rsidR="00AB68C4" w:rsidRPr="00B01939" w:rsidRDefault="00AB68C4" w:rsidP="00EA5B9A">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793209" w:rsidRPr="00B01939">
              <w:rPr>
                <w:rFonts w:asciiTheme="minorHAnsi" w:hAnsiTheme="minorHAnsi" w:cs="Arial"/>
                <w:color w:val="auto"/>
                <w:sz w:val="16"/>
                <w:szCs w:val="16"/>
              </w:rPr>
              <w:t xml:space="preserve">  </w:t>
            </w:r>
            <w:r w:rsidR="00EA5B9A">
              <w:rPr>
                <w:rFonts w:asciiTheme="minorHAnsi" w:hAnsiTheme="minorHAnsi" w:cs="Arial"/>
                <w:color w:val="auto"/>
                <w:sz w:val="16"/>
                <w:szCs w:val="16"/>
              </w:rPr>
              <w:t>Intro</w:t>
            </w:r>
          </w:p>
        </w:tc>
        <w:tc>
          <w:tcPr>
            <w:tcW w:w="1413" w:type="dxa"/>
            <w:vAlign w:val="center"/>
          </w:tcPr>
          <w:p w:rsidR="00AB68C4" w:rsidRPr="00B01939" w:rsidRDefault="00EA5B9A" w:rsidP="005D7A37">
            <w:pPr>
              <w:spacing w:after="0" w:line="240" w:lineRule="auto"/>
              <w:jc w:val="center"/>
              <w:rPr>
                <w:rFonts w:asciiTheme="minorHAnsi" w:hAnsiTheme="minorHAnsi" w:cs="Arial"/>
                <w:sz w:val="16"/>
                <w:szCs w:val="16"/>
              </w:rPr>
            </w:pPr>
            <w:r>
              <w:rPr>
                <w:rFonts w:asciiTheme="minorHAnsi" w:hAnsiTheme="minorHAnsi" w:cs="Arial"/>
                <w:sz w:val="16"/>
                <w:szCs w:val="16"/>
              </w:rPr>
              <w:t>INTRO</w:t>
            </w:r>
          </w:p>
        </w:tc>
      </w:tr>
      <w:tr w:rsidR="00AB68C4" w:rsidRPr="00B01939" w:rsidTr="00D063B6">
        <w:trPr>
          <w:trHeight w:val="188"/>
          <w:jc w:val="center"/>
        </w:trPr>
        <w:tc>
          <w:tcPr>
            <w:tcW w:w="1837" w:type="dxa"/>
            <w:vAlign w:val="center"/>
          </w:tcPr>
          <w:p w:rsidR="00AB68C4" w:rsidRPr="00B01939" w:rsidRDefault="00AB68C4" w:rsidP="00EA5B9A">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793209" w:rsidRPr="00B01939">
              <w:rPr>
                <w:rFonts w:asciiTheme="minorHAnsi" w:hAnsiTheme="minorHAnsi" w:cs="Arial"/>
                <w:color w:val="auto"/>
                <w:sz w:val="16"/>
                <w:szCs w:val="16"/>
              </w:rPr>
              <w:t xml:space="preserve">  </w:t>
            </w:r>
            <w:r w:rsidR="00EA5B9A">
              <w:rPr>
                <w:rFonts w:asciiTheme="minorHAnsi" w:hAnsiTheme="minorHAnsi" w:cs="Arial"/>
                <w:color w:val="auto"/>
                <w:sz w:val="16"/>
                <w:szCs w:val="16"/>
              </w:rPr>
              <w:t>2</w:t>
            </w:r>
          </w:p>
        </w:tc>
        <w:tc>
          <w:tcPr>
            <w:tcW w:w="1297" w:type="dxa"/>
            <w:vAlign w:val="center"/>
          </w:tcPr>
          <w:p w:rsidR="00AB68C4" w:rsidRPr="00B01939" w:rsidRDefault="00AB68C4" w:rsidP="005D7A37">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c>
          <w:tcPr>
            <w:tcW w:w="1880" w:type="dxa"/>
            <w:vAlign w:val="center"/>
          </w:tcPr>
          <w:p w:rsidR="00AB68C4" w:rsidRPr="00B01939" w:rsidRDefault="00AB68C4" w:rsidP="00EA5B9A">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sidR="00793209" w:rsidRPr="00B01939">
              <w:rPr>
                <w:rFonts w:asciiTheme="minorHAnsi" w:hAnsiTheme="minorHAnsi" w:cs="Arial"/>
                <w:color w:val="auto"/>
                <w:sz w:val="16"/>
                <w:szCs w:val="16"/>
              </w:rPr>
              <w:t xml:space="preserve"> </w:t>
            </w:r>
            <w:r w:rsidR="00EA5B9A">
              <w:rPr>
                <w:rFonts w:asciiTheme="minorHAnsi" w:hAnsiTheme="minorHAnsi" w:cs="Arial"/>
                <w:color w:val="auto"/>
                <w:sz w:val="16"/>
                <w:szCs w:val="16"/>
              </w:rPr>
              <w:t>1</w:t>
            </w:r>
          </w:p>
        </w:tc>
        <w:tc>
          <w:tcPr>
            <w:tcW w:w="1413" w:type="dxa"/>
            <w:vAlign w:val="center"/>
          </w:tcPr>
          <w:p w:rsidR="00AB68C4" w:rsidRPr="00B01939" w:rsidRDefault="00AB68C4" w:rsidP="005D7A37">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AB68C4" w:rsidRPr="00B01939" w:rsidTr="005D7A37">
        <w:trPr>
          <w:trHeight w:val="179"/>
          <w:jc w:val="center"/>
        </w:trPr>
        <w:tc>
          <w:tcPr>
            <w:tcW w:w="1837" w:type="dxa"/>
            <w:vAlign w:val="center"/>
          </w:tcPr>
          <w:p w:rsidR="00AB68C4" w:rsidRPr="00B01939" w:rsidRDefault="00AB68C4" w:rsidP="00EA5B9A">
            <w:pPr>
              <w:pStyle w:val="Default"/>
              <w:rPr>
                <w:rFonts w:asciiTheme="minorHAnsi" w:hAnsiTheme="minorHAnsi" w:cs="Arial"/>
                <w:color w:val="auto"/>
                <w:sz w:val="16"/>
                <w:szCs w:val="16"/>
              </w:rPr>
            </w:pPr>
            <w:r w:rsidRPr="00B01939">
              <w:rPr>
                <w:rFonts w:asciiTheme="minorHAnsi" w:hAnsiTheme="minorHAnsi" w:cs="Arial"/>
                <w:color w:val="auto"/>
                <w:sz w:val="16"/>
                <w:szCs w:val="16"/>
              </w:rPr>
              <w:t>Level</w:t>
            </w:r>
            <w:r w:rsidR="00793209" w:rsidRPr="00B01939">
              <w:rPr>
                <w:rFonts w:asciiTheme="minorHAnsi" w:hAnsiTheme="minorHAnsi" w:cs="Arial"/>
                <w:color w:val="auto"/>
                <w:sz w:val="16"/>
                <w:szCs w:val="16"/>
              </w:rPr>
              <w:t xml:space="preserve">  </w:t>
            </w:r>
            <w:r w:rsidR="00EA5B9A">
              <w:rPr>
                <w:rFonts w:asciiTheme="minorHAnsi" w:hAnsiTheme="minorHAnsi" w:cs="Arial"/>
                <w:color w:val="auto"/>
                <w:sz w:val="16"/>
                <w:szCs w:val="16"/>
              </w:rPr>
              <w:t>3</w:t>
            </w:r>
          </w:p>
        </w:tc>
        <w:tc>
          <w:tcPr>
            <w:tcW w:w="1297" w:type="dxa"/>
            <w:vAlign w:val="center"/>
          </w:tcPr>
          <w:p w:rsidR="00AB68C4" w:rsidRPr="00B01939" w:rsidRDefault="00AB68C4" w:rsidP="005D7A37">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c>
          <w:tcPr>
            <w:tcW w:w="1880" w:type="dxa"/>
            <w:vAlign w:val="center"/>
          </w:tcPr>
          <w:p w:rsidR="00AB68C4" w:rsidRPr="00B01939" w:rsidRDefault="00AB68C4" w:rsidP="00EA5B9A">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sidR="00793209" w:rsidRPr="00B01939">
              <w:rPr>
                <w:rFonts w:asciiTheme="minorHAnsi" w:hAnsiTheme="minorHAnsi" w:cs="Arial"/>
                <w:color w:val="auto"/>
                <w:sz w:val="16"/>
                <w:szCs w:val="16"/>
              </w:rPr>
              <w:t xml:space="preserve"> </w:t>
            </w:r>
            <w:r w:rsidR="00EA5B9A">
              <w:rPr>
                <w:rFonts w:asciiTheme="minorHAnsi" w:hAnsiTheme="minorHAnsi" w:cs="Arial"/>
                <w:color w:val="auto"/>
                <w:sz w:val="16"/>
                <w:szCs w:val="16"/>
              </w:rPr>
              <w:t>2</w:t>
            </w:r>
          </w:p>
        </w:tc>
        <w:tc>
          <w:tcPr>
            <w:tcW w:w="1413" w:type="dxa"/>
            <w:vAlign w:val="center"/>
          </w:tcPr>
          <w:p w:rsidR="00AB68C4" w:rsidRPr="00B01939" w:rsidRDefault="00AB68C4" w:rsidP="005D7A37">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r w:rsidR="00AB68C4" w:rsidRPr="00B01939" w:rsidTr="005D7A37">
        <w:trPr>
          <w:trHeight w:val="143"/>
          <w:jc w:val="center"/>
        </w:trPr>
        <w:tc>
          <w:tcPr>
            <w:tcW w:w="1837" w:type="dxa"/>
            <w:vAlign w:val="center"/>
          </w:tcPr>
          <w:p w:rsidR="00AB68C4" w:rsidRPr="00B01939" w:rsidRDefault="00AB68C4" w:rsidP="005D7A37">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sidR="00793209" w:rsidRPr="00B01939">
              <w:rPr>
                <w:rFonts w:asciiTheme="minorHAnsi" w:hAnsiTheme="minorHAnsi" w:cs="Arial"/>
                <w:color w:val="auto"/>
                <w:sz w:val="16"/>
                <w:szCs w:val="16"/>
              </w:rPr>
              <w:t xml:space="preserve"> </w:t>
            </w:r>
            <w:r w:rsidRPr="00B01939">
              <w:rPr>
                <w:rFonts w:asciiTheme="minorHAnsi" w:hAnsiTheme="minorHAnsi" w:cs="Arial"/>
                <w:color w:val="auto"/>
                <w:sz w:val="16"/>
                <w:szCs w:val="16"/>
              </w:rPr>
              <w:t>Veteran</w:t>
            </w:r>
          </w:p>
        </w:tc>
        <w:tc>
          <w:tcPr>
            <w:tcW w:w="1297" w:type="dxa"/>
            <w:vAlign w:val="center"/>
          </w:tcPr>
          <w:p w:rsidR="00AB68C4" w:rsidRPr="00B01939" w:rsidRDefault="00AB68C4" w:rsidP="005D7A37">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c>
          <w:tcPr>
            <w:tcW w:w="1880" w:type="dxa"/>
            <w:vAlign w:val="center"/>
          </w:tcPr>
          <w:p w:rsidR="00AB68C4" w:rsidRPr="00B01939" w:rsidRDefault="00AB68C4" w:rsidP="00EA5B9A">
            <w:pPr>
              <w:pStyle w:val="Default"/>
              <w:rPr>
                <w:rFonts w:asciiTheme="minorHAnsi" w:hAnsiTheme="minorHAnsi" w:cs="Arial"/>
                <w:color w:val="auto"/>
                <w:sz w:val="16"/>
                <w:szCs w:val="16"/>
              </w:rPr>
            </w:pPr>
            <w:r w:rsidRPr="00B01939">
              <w:rPr>
                <w:rFonts w:asciiTheme="minorHAnsi" w:hAnsiTheme="minorHAnsi" w:cs="Arial"/>
                <w:color w:val="auto"/>
                <w:sz w:val="16"/>
                <w:szCs w:val="16"/>
              </w:rPr>
              <w:t xml:space="preserve">Level </w:t>
            </w:r>
            <w:r w:rsidR="00793209" w:rsidRPr="00B01939">
              <w:rPr>
                <w:rFonts w:asciiTheme="minorHAnsi" w:hAnsiTheme="minorHAnsi" w:cs="Arial"/>
                <w:color w:val="auto"/>
                <w:sz w:val="16"/>
                <w:szCs w:val="16"/>
              </w:rPr>
              <w:t xml:space="preserve"> </w:t>
            </w:r>
            <w:r w:rsidR="00EA5B9A">
              <w:rPr>
                <w:rFonts w:asciiTheme="minorHAnsi" w:hAnsiTheme="minorHAnsi" w:cs="Arial"/>
                <w:color w:val="auto"/>
                <w:sz w:val="16"/>
                <w:szCs w:val="16"/>
              </w:rPr>
              <w:t>3</w:t>
            </w:r>
          </w:p>
        </w:tc>
        <w:tc>
          <w:tcPr>
            <w:tcW w:w="1413" w:type="dxa"/>
            <w:vAlign w:val="center"/>
          </w:tcPr>
          <w:p w:rsidR="00AB68C4" w:rsidRPr="00B01939" w:rsidRDefault="00AB68C4" w:rsidP="005D7A37">
            <w:pPr>
              <w:spacing w:after="0" w:line="240" w:lineRule="auto"/>
              <w:jc w:val="center"/>
              <w:rPr>
                <w:rFonts w:asciiTheme="minorHAnsi" w:hAnsiTheme="minorHAnsi" w:cs="Arial"/>
                <w:sz w:val="16"/>
                <w:szCs w:val="16"/>
              </w:rPr>
            </w:pPr>
            <w:r w:rsidRPr="00B01939">
              <w:rPr>
                <w:rFonts w:asciiTheme="minorHAnsi" w:hAnsiTheme="minorHAnsi" w:cs="Arial"/>
                <w:sz w:val="16"/>
                <w:szCs w:val="16"/>
              </w:rPr>
              <w:t>A   or   B</w:t>
            </w:r>
          </w:p>
        </w:tc>
      </w:tr>
    </w:tbl>
    <w:p w:rsidR="00767FE9" w:rsidRPr="00B01939" w:rsidRDefault="00767FE9" w:rsidP="00767FE9">
      <w:pPr>
        <w:spacing w:after="0"/>
        <w:ind w:left="720" w:hanging="720"/>
        <w:jc w:val="center"/>
        <w:rPr>
          <w:rFonts w:asciiTheme="minorHAnsi" w:hAnsiTheme="minorHAnsi" w:cs="Calibri"/>
          <w:b/>
          <w:bCs/>
          <w:color w:val="000000"/>
          <w:sz w:val="16"/>
          <w:szCs w:val="16"/>
        </w:rPr>
      </w:pPr>
      <w:r w:rsidRPr="00B01939">
        <w:rPr>
          <w:rFonts w:asciiTheme="minorHAnsi" w:hAnsiTheme="minorHAnsi" w:cs="Calibri"/>
          <w:b/>
          <w:bCs/>
          <w:color w:val="000000"/>
          <w:sz w:val="16"/>
          <w:szCs w:val="16"/>
        </w:rPr>
        <w:t>Entry Fees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94"/>
        <w:gridCol w:w="1369"/>
      </w:tblGrid>
      <w:tr w:rsidR="00767FE9" w:rsidRPr="00B01939" w:rsidTr="00D00B05">
        <w:trPr>
          <w:trHeight w:val="316"/>
          <w:jc w:val="center"/>
        </w:trPr>
        <w:tc>
          <w:tcPr>
            <w:tcW w:w="4031" w:type="pct"/>
            <w:tcMar>
              <w:top w:w="58" w:type="dxa"/>
              <w:left w:w="115" w:type="dxa"/>
              <w:bottom w:w="58" w:type="dxa"/>
              <w:right w:w="115" w:type="dxa"/>
            </w:tcMar>
          </w:tcPr>
          <w:p w:rsidR="008B1DD4" w:rsidRPr="00B01939" w:rsidRDefault="00767FE9" w:rsidP="00C76426">
            <w:pPr>
              <w:pStyle w:val="Default"/>
              <w:rPr>
                <w:rFonts w:asciiTheme="minorHAnsi" w:hAnsiTheme="minorHAnsi" w:cs="Arial"/>
                <w:b/>
                <w:sz w:val="16"/>
                <w:szCs w:val="16"/>
              </w:rPr>
            </w:pPr>
            <w:r w:rsidRPr="00B01939">
              <w:rPr>
                <w:rFonts w:asciiTheme="minorHAnsi" w:hAnsiTheme="minorHAnsi" w:cs="Arial"/>
                <w:b/>
                <w:sz w:val="16"/>
                <w:szCs w:val="16"/>
              </w:rPr>
              <w:t>Total Number of Classes Entered:_________</w:t>
            </w:r>
            <w:r w:rsidR="00D00B05" w:rsidRPr="00B01939">
              <w:rPr>
                <w:rFonts w:asciiTheme="minorHAnsi" w:hAnsiTheme="minorHAnsi" w:cs="Arial"/>
                <w:b/>
                <w:sz w:val="16"/>
                <w:szCs w:val="16"/>
              </w:rPr>
              <w:t xml:space="preserve"> </w:t>
            </w:r>
          </w:p>
          <w:p w:rsidR="00767FE9" w:rsidRPr="00B01939" w:rsidRDefault="00767FE9" w:rsidP="00C76426">
            <w:pPr>
              <w:autoSpaceDE w:val="0"/>
              <w:autoSpaceDN w:val="0"/>
              <w:adjustRightInd w:val="0"/>
              <w:spacing w:after="0" w:line="240" w:lineRule="auto"/>
              <w:rPr>
                <w:rFonts w:asciiTheme="minorHAnsi" w:hAnsiTheme="minorHAnsi" w:cs="Arial"/>
                <w:b/>
                <w:bCs/>
                <w:sz w:val="16"/>
                <w:szCs w:val="16"/>
              </w:rPr>
            </w:pPr>
            <w:r w:rsidRPr="00B01939">
              <w:rPr>
                <w:rFonts w:asciiTheme="minorHAnsi" w:hAnsiTheme="minorHAnsi" w:cs="Arial"/>
                <w:b/>
                <w:bCs/>
                <w:sz w:val="16"/>
                <w:szCs w:val="16"/>
              </w:rPr>
              <w:t>Entry Fees: $2</w:t>
            </w:r>
            <w:r w:rsidR="005164BC">
              <w:rPr>
                <w:rFonts w:asciiTheme="minorHAnsi" w:hAnsiTheme="minorHAnsi" w:cs="Arial"/>
                <w:b/>
                <w:bCs/>
                <w:sz w:val="16"/>
                <w:szCs w:val="16"/>
              </w:rPr>
              <w:t>2</w:t>
            </w:r>
            <w:r w:rsidRPr="00B01939">
              <w:rPr>
                <w:rFonts w:asciiTheme="minorHAnsi" w:hAnsiTheme="minorHAnsi" w:cs="Arial"/>
                <w:b/>
                <w:bCs/>
                <w:sz w:val="16"/>
                <w:szCs w:val="16"/>
              </w:rPr>
              <w:t xml:space="preserve"> / class</w:t>
            </w:r>
          </w:p>
          <w:p w:rsidR="00767FE9" w:rsidRDefault="00767FE9" w:rsidP="00C76426">
            <w:pPr>
              <w:autoSpaceDE w:val="0"/>
              <w:autoSpaceDN w:val="0"/>
              <w:adjustRightInd w:val="0"/>
              <w:spacing w:after="0" w:line="240" w:lineRule="auto"/>
              <w:rPr>
                <w:rFonts w:asciiTheme="minorHAnsi" w:hAnsiTheme="minorHAnsi" w:cs="Arial"/>
                <w:b/>
                <w:bCs/>
                <w:sz w:val="16"/>
                <w:szCs w:val="16"/>
              </w:rPr>
            </w:pPr>
            <w:r w:rsidRPr="00B01939">
              <w:rPr>
                <w:rFonts w:asciiTheme="minorHAnsi" w:hAnsiTheme="minorHAnsi" w:cs="Arial"/>
                <w:b/>
                <w:bCs/>
                <w:sz w:val="16"/>
                <w:szCs w:val="16"/>
              </w:rPr>
              <w:t>Special</w:t>
            </w:r>
            <w:r w:rsidR="00D063B6" w:rsidRPr="00B01939">
              <w:rPr>
                <w:rFonts w:asciiTheme="minorHAnsi" w:hAnsiTheme="minorHAnsi" w:cs="Arial"/>
                <w:b/>
                <w:bCs/>
                <w:sz w:val="16"/>
                <w:szCs w:val="16"/>
              </w:rPr>
              <w:t>s</w:t>
            </w:r>
            <w:r w:rsidRPr="00B01939">
              <w:rPr>
                <w:rFonts w:asciiTheme="minorHAnsi" w:hAnsiTheme="minorHAnsi" w:cs="Arial"/>
                <w:b/>
                <w:bCs/>
                <w:sz w:val="16"/>
                <w:szCs w:val="16"/>
              </w:rPr>
              <w:t xml:space="preserve"> -</w:t>
            </w:r>
            <w:r w:rsidR="00D00B05" w:rsidRPr="00B01939">
              <w:rPr>
                <w:rFonts w:asciiTheme="minorHAnsi" w:hAnsiTheme="minorHAnsi" w:cs="Arial"/>
                <w:b/>
                <w:bCs/>
                <w:sz w:val="16"/>
                <w:szCs w:val="16"/>
              </w:rPr>
              <w:t>4</w:t>
            </w:r>
            <w:r w:rsidRPr="00B01939">
              <w:rPr>
                <w:rFonts w:asciiTheme="minorHAnsi" w:hAnsiTheme="minorHAnsi" w:cs="Arial"/>
                <w:b/>
                <w:bCs/>
                <w:sz w:val="16"/>
                <w:szCs w:val="16"/>
              </w:rPr>
              <w:t xml:space="preserve"> classes one dog - $</w:t>
            </w:r>
            <w:r w:rsidR="005164BC">
              <w:rPr>
                <w:rFonts w:asciiTheme="minorHAnsi" w:hAnsiTheme="minorHAnsi" w:cs="Arial"/>
                <w:b/>
                <w:bCs/>
                <w:sz w:val="16"/>
                <w:szCs w:val="16"/>
              </w:rPr>
              <w:t>80</w:t>
            </w:r>
            <w:r w:rsidR="00D063B6" w:rsidRPr="00B01939">
              <w:rPr>
                <w:rFonts w:asciiTheme="minorHAnsi" w:hAnsiTheme="minorHAnsi" w:cs="Arial"/>
                <w:b/>
                <w:bCs/>
                <w:sz w:val="16"/>
                <w:szCs w:val="16"/>
              </w:rPr>
              <w:t>,  12 classes one dog- $2</w:t>
            </w:r>
            <w:r w:rsidR="00DC33C2">
              <w:rPr>
                <w:rFonts w:asciiTheme="minorHAnsi" w:hAnsiTheme="minorHAnsi" w:cs="Arial"/>
                <w:b/>
                <w:bCs/>
                <w:sz w:val="16"/>
                <w:szCs w:val="16"/>
              </w:rPr>
              <w:t xml:space="preserve">50 </w:t>
            </w:r>
          </w:p>
          <w:p w:rsidR="00DC33C2" w:rsidRPr="00B01939" w:rsidRDefault="00DC33C2" w:rsidP="00C76426">
            <w:pPr>
              <w:autoSpaceDE w:val="0"/>
              <w:autoSpaceDN w:val="0"/>
              <w:adjustRightInd w:val="0"/>
              <w:spacing w:after="0" w:line="240" w:lineRule="auto"/>
              <w:rPr>
                <w:rFonts w:asciiTheme="minorHAnsi" w:hAnsiTheme="minorHAnsi" w:cs="Arial"/>
                <w:b/>
                <w:bCs/>
                <w:sz w:val="16"/>
                <w:szCs w:val="16"/>
              </w:rPr>
            </w:pPr>
            <w:r>
              <w:rPr>
                <w:rFonts w:asciiTheme="minorHAnsi" w:hAnsiTheme="minorHAnsi" w:cs="Arial"/>
                <w:b/>
                <w:bCs/>
                <w:sz w:val="16"/>
                <w:szCs w:val="16"/>
              </w:rPr>
              <w:t>Early bird-entries postmarked by  6/16/1</w:t>
            </w:r>
            <w:r w:rsidR="00EA5B9A">
              <w:rPr>
                <w:rFonts w:asciiTheme="minorHAnsi" w:hAnsiTheme="minorHAnsi" w:cs="Arial"/>
                <w:b/>
                <w:bCs/>
                <w:sz w:val="16"/>
                <w:szCs w:val="16"/>
              </w:rPr>
              <w:t>7</w:t>
            </w:r>
            <w:r>
              <w:rPr>
                <w:rFonts w:asciiTheme="minorHAnsi" w:hAnsiTheme="minorHAnsi" w:cs="Arial"/>
                <w:b/>
                <w:bCs/>
                <w:sz w:val="16"/>
                <w:szCs w:val="16"/>
              </w:rPr>
              <w:t>, 12 classes 1 dog $2</w:t>
            </w:r>
            <w:r w:rsidR="00EA5B9A">
              <w:rPr>
                <w:rFonts w:asciiTheme="minorHAnsi" w:hAnsiTheme="minorHAnsi" w:cs="Arial"/>
                <w:b/>
                <w:bCs/>
                <w:sz w:val="16"/>
                <w:szCs w:val="16"/>
              </w:rPr>
              <w:t>35</w:t>
            </w:r>
          </w:p>
          <w:p w:rsidR="00D00B05" w:rsidRPr="00B01939" w:rsidRDefault="00D00B05" w:rsidP="00C76426">
            <w:pPr>
              <w:autoSpaceDE w:val="0"/>
              <w:autoSpaceDN w:val="0"/>
              <w:adjustRightInd w:val="0"/>
              <w:spacing w:after="0" w:line="240" w:lineRule="auto"/>
              <w:rPr>
                <w:rFonts w:asciiTheme="minorHAnsi" w:hAnsiTheme="minorHAnsi" w:cs="Arial"/>
                <w:b/>
                <w:bCs/>
                <w:sz w:val="16"/>
                <w:szCs w:val="16"/>
              </w:rPr>
            </w:pPr>
            <w:r w:rsidRPr="00B01939">
              <w:rPr>
                <w:rFonts w:asciiTheme="minorHAnsi" w:hAnsiTheme="minorHAnsi" w:cs="Arial"/>
                <w:b/>
                <w:bCs/>
                <w:sz w:val="16"/>
                <w:szCs w:val="16"/>
              </w:rPr>
              <w:t>Puppy</w:t>
            </w:r>
            <w:r w:rsidR="009E7234">
              <w:rPr>
                <w:rFonts w:asciiTheme="minorHAnsi" w:hAnsiTheme="minorHAnsi" w:cs="Arial"/>
                <w:b/>
                <w:bCs/>
                <w:sz w:val="16"/>
                <w:szCs w:val="16"/>
              </w:rPr>
              <w:t xml:space="preserve">, Intro </w:t>
            </w:r>
            <w:r w:rsidRPr="00B01939">
              <w:rPr>
                <w:rFonts w:asciiTheme="minorHAnsi" w:hAnsiTheme="minorHAnsi" w:cs="Arial"/>
                <w:b/>
                <w:bCs/>
                <w:sz w:val="16"/>
                <w:szCs w:val="16"/>
              </w:rPr>
              <w:t xml:space="preserve"> and Veteran: $</w:t>
            </w:r>
            <w:r w:rsidR="009E7234">
              <w:rPr>
                <w:rFonts w:asciiTheme="minorHAnsi" w:hAnsiTheme="minorHAnsi" w:cs="Arial"/>
                <w:b/>
                <w:bCs/>
                <w:sz w:val="16"/>
                <w:szCs w:val="16"/>
              </w:rPr>
              <w:t>20</w:t>
            </w:r>
            <w:r w:rsidR="00CA2498">
              <w:rPr>
                <w:rFonts w:asciiTheme="minorHAnsi" w:hAnsiTheme="minorHAnsi" w:cs="Arial"/>
                <w:b/>
                <w:bCs/>
                <w:sz w:val="16"/>
                <w:szCs w:val="16"/>
              </w:rPr>
              <w:t xml:space="preserve"> </w:t>
            </w:r>
            <w:r w:rsidRPr="00B01939">
              <w:rPr>
                <w:rFonts w:asciiTheme="minorHAnsi" w:hAnsiTheme="minorHAnsi" w:cs="Arial"/>
                <w:b/>
                <w:bCs/>
                <w:sz w:val="16"/>
                <w:szCs w:val="16"/>
              </w:rPr>
              <w:t xml:space="preserve">per class </w:t>
            </w:r>
          </w:p>
          <w:p w:rsidR="00767FE9" w:rsidRPr="00B01939" w:rsidRDefault="00767FE9" w:rsidP="009E7234">
            <w:pPr>
              <w:pStyle w:val="Default"/>
              <w:rPr>
                <w:rFonts w:asciiTheme="minorHAnsi" w:hAnsiTheme="minorHAnsi"/>
                <w:color w:val="auto"/>
                <w:sz w:val="16"/>
                <w:szCs w:val="16"/>
              </w:rPr>
            </w:pPr>
            <w:r w:rsidRPr="00B01939">
              <w:rPr>
                <w:rFonts w:asciiTheme="minorHAnsi" w:hAnsiTheme="minorHAnsi" w:cs="Arial"/>
                <w:b/>
                <w:bCs/>
                <w:sz w:val="16"/>
                <w:szCs w:val="16"/>
              </w:rPr>
              <w:t>Day-of-Show Entries will be accepted up to ½ hour prior to the start of each trial if the trial is not full - $2</w:t>
            </w:r>
            <w:r w:rsidR="009E7234">
              <w:rPr>
                <w:rFonts w:asciiTheme="minorHAnsi" w:hAnsiTheme="minorHAnsi" w:cs="Arial"/>
                <w:b/>
                <w:bCs/>
                <w:sz w:val="16"/>
                <w:szCs w:val="16"/>
              </w:rPr>
              <w:t>5</w:t>
            </w:r>
            <w:r w:rsidR="00AB68C4" w:rsidRPr="00B01939">
              <w:rPr>
                <w:rFonts w:asciiTheme="minorHAnsi" w:hAnsiTheme="minorHAnsi" w:cs="Arial"/>
                <w:b/>
                <w:bCs/>
                <w:sz w:val="16"/>
                <w:szCs w:val="16"/>
              </w:rPr>
              <w:t xml:space="preserve"> </w:t>
            </w:r>
            <w:r w:rsidRPr="00B01939">
              <w:rPr>
                <w:rFonts w:asciiTheme="minorHAnsi" w:hAnsiTheme="minorHAnsi" w:cs="Arial"/>
                <w:b/>
                <w:bCs/>
                <w:sz w:val="16"/>
                <w:szCs w:val="16"/>
              </w:rPr>
              <w:t>per class</w:t>
            </w:r>
            <w:r w:rsidR="005164BC">
              <w:rPr>
                <w:rFonts w:asciiTheme="minorHAnsi" w:hAnsiTheme="minorHAnsi" w:cs="Arial"/>
                <w:b/>
                <w:bCs/>
                <w:sz w:val="16"/>
                <w:szCs w:val="16"/>
              </w:rPr>
              <w:t xml:space="preserve">.  </w:t>
            </w:r>
          </w:p>
        </w:tc>
        <w:tc>
          <w:tcPr>
            <w:tcW w:w="969" w:type="pct"/>
          </w:tcPr>
          <w:p w:rsidR="00767FE9" w:rsidRPr="00B01939" w:rsidRDefault="00767FE9" w:rsidP="00C76426">
            <w:pPr>
              <w:pStyle w:val="Default"/>
              <w:rPr>
                <w:rFonts w:asciiTheme="minorHAnsi" w:hAnsiTheme="minorHAnsi"/>
                <w:sz w:val="16"/>
                <w:szCs w:val="16"/>
              </w:rPr>
            </w:pPr>
            <w:r w:rsidRPr="00B01939">
              <w:rPr>
                <w:rFonts w:asciiTheme="minorHAnsi" w:hAnsiTheme="minorHAnsi"/>
                <w:b/>
                <w:bCs/>
                <w:sz w:val="16"/>
                <w:szCs w:val="16"/>
              </w:rPr>
              <w:t xml:space="preserve">$ </w:t>
            </w:r>
          </w:p>
        </w:tc>
      </w:tr>
      <w:tr w:rsidR="00767FE9" w:rsidRPr="00866258" w:rsidTr="000C48D1">
        <w:trPr>
          <w:trHeight w:val="620"/>
          <w:jc w:val="center"/>
        </w:trPr>
        <w:tc>
          <w:tcPr>
            <w:tcW w:w="5000" w:type="pct"/>
            <w:gridSpan w:val="2"/>
            <w:vAlign w:val="center"/>
          </w:tcPr>
          <w:p w:rsidR="00767FE9" w:rsidRPr="00973FE2" w:rsidRDefault="00767FE9" w:rsidP="000C48D1">
            <w:pPr>
              <w:pStyle w:val="Default"/>
              <w:spacing w:after="120"/>
              <w:rPr>
                <w:b/>
                <w:sz w:val="22"/>
                <w:szCs w:val="22"/>
              </w:rPr>
            </w:pPr>
            <w:r w:rsidRPr="000C48D1">
              <w:rPr>
                <w:sz w:val="16"/>
                <w:szCs w:val="16"/>
              </w:rPr>
              <w:lastRenderedPageBreak/>
              <w:t>Please circle the appropriate title(s) you anticipate earning at this trial.RL1     RL2     RL3    RL1X    RL2X     RL3X   RLP     RLPX     RLV     RLVX     ARCH     ARCHX  ARCHEX     ARCHMX</w:t>
            </w:r>
          </w:p>
        </w:tc>
      </w:tr>
    </w:tbl>
    <w:p w:rsidR="00767FE9" w:rsidRPr="000C48D1" w:rsidRDefault="00767FE9" w:rsidP="00767FE9">
      <w:pPr>
        <w:pStyle w:val="Default"/>
        <w:rPr>
          <w:b/>
          <w:bCs/>
          <w:sz w:val="16"/>
        </w:rPr>
      </w:pPr>
      <w:r w:rsidRPr="000C48D1">
        <w:rPr>
          <w:b/>
          <w:bCs/>
          <w:sz w:val="16"/>
        </w:rPr>
        <w:t>GENERAL AGREEMENT</w:t>
      </w:r>
    </w:p>
    <w:p w:rsidR="00767FE9" w:rsidRPr="000C48D1" w:rsidRDefault="00767FE9" w:rsidP="00767FE9">
      <w:pPr>
        <w:spacing w:line="240" w:lineRule="auto"/>
        <w:jc w:val="both"/>
        <w:rPr>
          <w:sz w:val="16"/>
          <w:szCs w:val="21"/>
        </w:rPr>
      </w:pPr>
      <w:r w:rsidRPr="000C48D1">
        <w:rPr>
          <w:sz w:val="16"/>
          <w:szCs w:val="21"/>
        </w:rPr>
        <w:t>I (we) agree that AgileDogs Agility Training</w:t>
      </w:r>
      <w:r w:rsidRPr="000C48D1">
        <w:rPr>
          <w:color w:val="808080"/>
          <w:sz w:val="16"/>
          <w:szCs w:val="21"/>
        </w:rPr>
        <w:t xml:space="preserve"> </w:t>
      </w:r>
      <w:r w:rsidRPr="000C48D1">
        <w:rPr>
          <w:sz w:val="16"/>
          <w:szCs w:val="21"/>
        </w:rPr>
        <w:t>has the right to refuse this entry for any cause, which the organizing committee alone shall deem to be sufficient. In consideration of the acceptance of this entry, of the holding of the event, and of the opportunity to have the dog participate and/or to be judged, I (we) agree to hold the organizing committee, the hosting club, World Cynosport Rally Limited, including their members, officers, directors, agents and employees, sponsors of the event, and owners of the premises upon which the event is held and their employees, harmless from any claim for loss or injury that may be alleged to have been caused directly or indirectly to any person or thing by the act of this dog while in or upon the event premises or grounds or near any entrance thereto, and I (we) personally assume all responsibility and liability for any such claim. I (we) further agree to hold the aforementioned parties harmless from any claim for loss of this dog by disappearance, theft, death or otherwise, and from any claim for damage or injury to the dog, whether such loss, disappearance, appearance, theft, damage, or injury be caused or alleged to be caused by the negligence of the parties aforementioned, or by the negligence of any other person, or any other cause or causes. I (we) hereby assume the sole responsibility for and agree to indemnify and save the aforementioned parties harmless from any and all loss and expense (including legal fees) by reason of the liability imposed by law upon any of the aforementioned parties for damage because of bodily injuries, including death resulting at any time there from, sustained by any person or persons, including myself (ourselves), or on account of damage to property arising out of or in consequence of my (our) participation in this event, howsoever such injuries, death, or damage to property may be caused, and whether or not the same may have been caused or may have been alleged to have been caused by negligence of the aforementioned parties or any of their employees or agents or any other persons.</w:t>
      </w:r>
    </w:p>
    <w:p w:rsidR="00767FE9" w:rsidRPr="000C48D1" w:rsidRDefault="00767FE9" w:rsidP="00767FE9">
      <w:pPr>
        <w:spacing w:line="240" w:lineRule="auto"/>
        <w:jc w:val="both"/>
        <w:rPr>
          <w:sz w:val="16"/>
          <w:szCs w:val="21"/>
        </w:rPr>
      </w:pPr>
      <w:r w:rsidRPr="000C48D1">
        <w:rPr>
          <w:sz w:val="16"/>
          <w:szCs w:val="21"/>
        </w:rPr>
        <w:t xml:space="preserve">I (we) further acknowledge that I (we) have read, understand, and will abide by the Official Rally Rules and Regulations of World Cynosport Rally Limited and the provisions for entry as set forth in the Rally Test Schedule of which this entry form is a part. I (we) acknowledge and represent that the information </w:t>
      </w:r>
      <w:r w:rsidRPr="00947976">
        <w:rPr>
          <w:sz w:val="16"/>
          <w:szCs w:val="16"/>
        </w:rPr>
        <w:t>supplied by me (us) herein is correct to the best of my (our) knowledge; if any portion of this information is found to be invalid or insufficient to establish the validity of my (our) entry, such finding shall render my (our) entry invalid in its entirety, for which there shall be no refund of fees paid. Further, I (we) represent that I am (we are) the owner(s) of the dog listed hereon, or that I (we) am are a family member of the dog’s owner as stated and allowed in the World Cynosport Rally rules, and that I (we) shall hold the hosting club and WCRL, including their officers, directors, employees and agents and their sponsors, harmless from any liability or claim made by dog’s owner.</w:t>
      </w:r>
    </w:p>
    <w:p w:rsidR="00767FE9" w:rsidRDefault="00767FE9" w:rsidP="000C48D1">
      <w:pPr>
        <w:spacing w:line="240" w:lineRule="auto"/>
        <w:jc w:val="both"/>
        <w:rPr>
          <w:b/>
          <w:bCs/>
          <w:sz w:val="16"/>
          <w:szCs w:val="16"/>
        </w:rPr>
      </w:pPr>
      <w:r w:rsidRPr="000C48D1">
        <w:rPr>
          <w:sz w:val="16"/>
          <w:szCs w:val="16"/>
        </w:rPr>
        <w:t>Further, I (we) hereby grant to World Cynosport Rally Limited, AgileDogs Agility Training, their representatives, agents, and assigns, all rights and permissions to use or appropriate my and the dog’s name, biography, likeness, photograph, voice, performing persona, or other indicia or identity for broadcast, telecast, cablecast, transmission, or distribution in any format or media now known or hereafter to become known. I (we) hereby release WCRL, the hosting club, their representatives, agents, and assigns from any claim or cause of action for invasion of the rights of privacy, right of personality, or any similar right.</w:t>
      </w:r>
      <w:r w:rsidRPr="000C48D1">
        <w:rPr>
          <w:b/>
          <w:bCs/>
          <w:sz w:val="16"/>
          <w:szCs w:val="16"/>
        </w:rPr>
        <w:t>Signature:</w:t>
      </w:r>
      <w:r w:rsidRPr="000C48D1">
        <w:rPr>
          <w:b/>
          <w:bCs/>
          <w:sz w:val="16"/>
          <w:szCs w:val="16"/>
        </w:rPr>
        <w:tab/>
      </w:r>
      <w:r>
        <w:rPr>
          <w:b/>
          <w:bCs/>
          <w:sz w:val="16"/>
          <w:szCs w:val="16"/>
        </w:rPr>
        <w:sym w:font="Wingdings" w:char="F0E2"/>
      </w:r>
      <w:r>
        <w:rPr>
          <w:b/>
          <w:bCs/>
          <w:sz w:val="16"/>
          <w:szCs w:val="16"/>
        </w:rPr>
        <w:t>Parent or Legal Guardian signature for junior or minor entries:</w:t>
      </w:r>
    </w:p>
    <w:p w:rsidR="00767FE9" w:rsidRPr="000C48D1" w:rsidRDefault="00767FE9" w:rsidP="00767FE9">
      <w:pPr>
        <w:pStyle w:val="Default"/>
        <w:pBdr>
          <w:bottom w:val="single" w:sz="4" w:space="1" w:color="auto"/>
        </w:pBdr>
        <w:tabs>
          <w:tab w:val="left" w:pos="8820"/>
        </w:tabs>
        <w:spacing w:before="240"/>
        <w:rPr>
          <w:sz w:val="16"/>
          <w:szCs w:val="16"/>
        </w:rPr>
      </w:pPr>
      <w:r w:rsidRPr="000C48D1">
        <w:rPr>
          <w:b/>
          <w:bCs/>
          <w:sz w:val="16"/>
          <w:szCs w:val="16"/>
        </w:rPr>
        <w:t>Signature:</w:t>
      </w:r>
      <w:r w:rsidR="000C48D1">
        <w:rPr>
          <w:b/>
          <w:bCs/>
          <w:sz w:val="16"/>
          <w:szCs w:val="16"/>
        </w:rPr>
        <w:t xml:space="preserve">                                                                                                                           Date:</w:t>
      </w:r>
      <w:r w:rsidRPr="000C48D1">
        <w:rPr>
          <w:b/>
          <w:bCs/>
          <w:sz w:val="16"/>
          <w:szCs w:val="16"/>
        </w:rPr>
        <w:tab/>
        <w:t xml:space="preserve">Date: </w:t>
      </w:r>
    </w:p>
    <w:p w:rsidR="00947976" w:rsidRPr="00412C2D" w:rsidRDefault="00793209" w:rsidP="00767FE9">
      <w:pPr>
        <w:rPr>
          <w:rFonts w:cs="Calibri"/>
          <w:sz w:val="16"/>
          <w:szCs w:val="16"/>
        </w:rPr>
        <w:sectPr w:rsidR="00947976" w:rsidRPr="00412C2D" w:rsidSect="00767FE9">
          <w:pgSz w:w="15840" w:h="12240" w:orient="landscape"/>
          <w:pgMar w:top="720" w:right="720" w:bottom="720" w:left="720" w:header="720" w:footer="720" w:gutter="0"/>
          <w:cols w:num="2" w:space="720"/>
          <w:docGrid w:linePitch="360"/>
        </w:sectPr>
      </w:pPr>
      <w:r>
        <w:rPr>
          <w:bCs/>
          <w:color w:val="FF0000"/>
          <w:sz w:val="16"/>
          <w:szCs w:val="16"/>
        </w:rPr>
        <w:t xml:space="preserve">The </w:t>
      </w:r>
      <w:r w:rsidR="00B01939">
        <w:rPr>
          <w:bCs/>
          <w:color w:val="FF0000"/>
          <w:sz w:val="16"/>
          <w:szCs w:val="16"/>
        </w:rPr>
        <w:t xml:space="preserve">agreement </w:t>
      </w:r>
      <w:r>
        <w:rPr>
          <w:bCs/>
          <w:color w:val="FF0000"/>
          <w:sz w:val="16"/>
          <w:szCs w:val="16"/>
        </w:rPr>
        <w:t xml:space="preserve">must be signed and dated. </w:t>
      </w:r>
      <w:r w:rsidR="00767FE9" w:rsidRPr="000C48D1">
        <w:rPr>
          <w:b/>
          <w:bCs/>
          <w:color w:val="FF0000"/>
          <w:sz w:val="16"/>
          <w:szCs w:val="16"/>
        </w:rPr>
        <w:t xml:space="preserve"> </w:t>
      </w:r>
      <w:r w:rsidR="00767FE9" w:rsidRPr="000C48D1">
        <w:rPr>
          <w:sz w:val="16"/>
          <w:szCs w:val="16"/>
        </w:rPr>
        <w:t xml:space="preserve">Entries must also be received with correct fees by the closing date at the address provided. </w:t>
      </w:r>
      <w:r w:rsidR="00767FE9" w:rsidRPr="000C48D1">
        <w:rPr>
          <w:rFonts w:cs="Calibri"/>
          <w:sz w:val="16"/>
          <w:szCs w:val="16"/>
        </w:rPr>
        <w:t>Entries will be accepted by overnight mail only if the signat</w:t>
      </w:r>
      <w:r w:rsidR="00412C2D">
        <w:rPr>
          <w:rFonts w:cs="Calibri"/>
          <w:sz w:val="16"/>
          <w:szCs w:val="16"/>
        </w:rPr>
        <w:t xml:space="preserve">ure requirement has been </w:t>
      </w:r>
      <w:proofErr w:type="spellStart"/>
      <w:r w:rsidR="00412C2D">
        <w:rPr>
          <w:rFonts w:cs="Calibri"/>
          <w:sz w:val="16"/>
          <w:szCs w:val="16"/>
        </w:rPr>
        <w:t>waiv</w:t>
      </w:r>
      <w:proofErr w:type="spellEnd"/>
    </w:p>
    <w:p w:rsidR="00DF78AE" w:rsidRPr="00412C2D" w:rsidRDefault="00DF78AE" w:rsidP="00412C2D">
      <w:pPr>
        <w:spacing w:after="0" w:line="240" w:lineRule="auto"/>
        <w:rPr>
          <w:sz w:val="2"/>
          <w:szCs w:val="18"/>
        </w:rPr>
      </w:pPr>
    </w:p>
    <w:sectPr w:rsidR="00DF78AE" w:rsidRPr="00412C2D" w:rsidSect="005B70A3">
      <w:pgSz w:w="12240" w:h="15840"/>
      <w:pgMar w:top="1008" w:right="720" w:bottom="432"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69F4"/>
    <w:multiLevelType w:val="hybridMultilevel"/>
    <w:tmpl w:val="228E0A44"/>
    <w:lvl w:ilvl="0" w:tplc="AD4020CE">
      <w:start w:val="1"/>
      <w:numFmt w:val="bullet"/>
      <w:lvlText w:val="o"/>
      <w:lvlJc w:val="left"/>
      <w:pPr>
        <w:tabs>
          <w:tab w:val="num" w:pos="360"/>
        </w:tabs>
        <w:ind w:left="360" w:firstLine="0"/>
      </w:pPr>
      <w:rPr>
        <w:rFonts w:ascii="Courier New" w:hAnsi="Courier New"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FE16933"/>
    <w:multiLevelType w:val="hybridMultilevel"/>
    <w:tmpl w:val="2B6AD0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6B0100D"/>
    <w:multiLevelType w:val="hybridMultilevel"/>
    <w:tmpl w:val="F2B2300A"/>
    <w:lvl w:ilvl="0" w:tplc="86AA9640">
      <w:start w:val="1"/>
      <w:numFmt w:val="bullet"/>
      <w:lvlText w:val=""/>
      <w:lvlJc w:val="left"/>
      <w:pPr>
        <w:tabs>
          <w:tab w:val="num" w:pos="360"/>
        </w:tabs>
        <w:ind w:left="360" w:hanging="360"/>
      </w:pPr>
      <w:rPr>
        <w:rFonts w:ascii="Wingdings 3" w:hAnsi="Wingdings 3"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0267C2D"/>
    <w:multiLevelType w:val="multilevel"/>
    <w:tmpl w:val="1ACAF9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6853006B"/>
    <w:multiLevelType w:val="hybridMultilevel"/>
    <w:tmpl w:val="0D865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046E5F"/>
    <w:multiLevelType w:val="hybridMultilevel"/>
    <w:tmpl w:val="3106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8F5"/>
    <w:rsid w:val="00017128"/>
    <w:rsid w:val="000B4CE0"/>
    <w:rsid w:val="000B56C7"/>
    <w:rsid w:val="000C48D1"/>
    <w:rsid w:val="00177C3F"/>
    <w:rsid w:val="00214C2A"/>
    <w:rsid w:val="00315F31"/>
    <w:rsid w:val="003518D5"/>
    <w:rsid w:val="003A34C2"/>
    <w:rsid w:val="003C1C5D"/>
    <w:rsid w:val="003D33C6"/>
    <w:rsid w:val="00412C2D"/>
    <w:rsid w:val="00486CD7"/>
    <w:rsid w:val="005164BC"/>
    <w:rsid w:val="006E0979"/>
    <w:rsid w:val="007043B6"/>
    <w:rsid w:val="0070631E"/>
    <w:rsid w:val="007223A6"/>
    <w:rsid w:val="00751689"/>
    <w:rsid w:val="00767FE9"/>
    <w:rsid w:val="0078358F"/>
    <w:rsid w:val="00793209"/>
    <w:rsid w:val="008A682A"/>
    <w:rsid w:val="008B1DD4"/>
    <w:rsid w:val="00947976"/>
    <w:rsid w:val="00983024"/>
    <w:rsid w:val="00984ABE"/>
    <w:rsid w:val="009D54A2"/>
    <w:rsid w:val="009E7234"/>
    <w:rsid w:val="00AA35F7"/>
    <w:rsid w:val="00AB0FF9"/>
    <w:rsid w:val="00AB68C4"/>
    <w:rsid w:val="00AC2D1B"/>
    <w:rsid w:val="00B01939"/>
    <w:rsid w:val="00B34C6C"/>
    <w:rsid w:val="00B94884"/>
    <w:rsid w:val="00BE68F5"/>
    <w:rsid w:val="00C43237"/>
    <w:rsid w:val="00C81B12"/>
    <w:rsid w:val="00CA2498"/>
    <w:rsid w:val="00CC65A6"/>
    <w:rsid w:val="00D00B05"/>
    <w:rsid w:val="00D063B6"/>
    <w:rsid w:val="00D169AD"/>
    <w:rsid w:val="00D46800"/>
    <w:rsid w:val="00D90575"/>
    <w:rsid w:val="00DC33C2"/>
    <w:rsid w:val="00DC59D1"/>
    <w:rsid w:val="00DF78AE"/>
    <w:rsid w:val="00E067FC"/>
    <w:rsid w:val="00E16369"/>
    <w:rsid w:val="00E2582A"/>
    <w:rsid w:val="00EA5B9A"/>
    <w:rsid w:val="00F21C30"/>
    <w:rsid w:val="00F636B6"/>
    <w:rsid w:val="00FC6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F5"/>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E1636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semiHidden/>
    <w:unhideWhenUsed/>
    <w:qFormat/>
    <w:rsid w:val="00DF78AE"/>
    <w:pPr>
      <w:keepNext/>
      <w:spacing w:after="0" w:line="240" w:lineRule="auto"/>
      <w:jc w:val="center"/>
      <w:outlineLvl w:val="4"/>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68F5"/>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uiPriority w:val="99"/>
    <w:unhideWhenUsed/>
    <w:rsid w:val="00BE68F5"/>
    <w:rPr>
      <w:color w:val="0000FF"/>
      <w:u w:val="single"/>
    </w:rPr>
  </w:style>
  <w:style w:type="character" w:customStyle="1" w:styleId="Heading5Char">
    <w:name w:val="Heading 5 Char"/>
    <w:basedOn w:val="DefaultParagraphFont"/>
    <w:link w:val="Heading5"/>
    <w:semiHidden/>
    <w:rsid w:val="00DF78AE"/>
    <w:rPr>
      <w:rFonts w:ascii="Times New Roman" w:eastAsia="Times New Roman" w:hAnsi="Times New Roman" w:cs="Times New Roman"/>
      <w:b/>
      <w:bCs/>
      <w:sz w:val="24"/>
      <w:szCs w:val="24"/>
    </w:rPr>
  </w:style>
  <w:style w:type="paragraph" w:styleId="CommentText">
    <w:name w:val="annotation text"/>
    <w:basedOn w:val="Normal"/>
    <w:link w:val="CommentTextChar"/>
    <w:unhideWhenUsed/>
    <w:rsid w:val="00DF78AE"/>
    <w:pPr>
      <w:spacing w:after="0" w:line="240" w:lineRule="auto"/>
    </w:pPr>
    <w:rPr>
      <w:rFonts w:ascii="Arial" w:eastAsia="Times New Roman" w:hAnsi="Arial"/>
      <w:sz w:val="20"/>
      <w:szCs w:val="20"/>
    </w:rPr>
  </w:style>
  <w:style w:type="character" w:customStyle="1" w:styleId="CommentTextChar">
    <w:name w:val="Comment Text Char"/>
    <w:basedOn w:val="DefaultParagraphFont"/>
    <w:link w:val="CommentText"/>
    <w:rsid w:val="00DF78A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A6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82A"/>
    <w:rPr>
      <w:rFonts w:ascii="Tahoma" w:eastAsia="Calibri" w:hAnsi="Tahoma" w:cs="Tahoma"/>
      <w:sz w:val="16"/>
      <w:szCs w:val="16"/>
    </w:rPr>
  </w:style>
  <w:style w:type="table" w:styleId="TableGrid">
    <w:name w:val="Table Grid"/>
    <w:basedOn w:val="TableNormal"/>
    <w:uiPriority w:val="39"/>
    <w:rsid w:val="00AA3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7FE9"/>
    <w:pPr>
      <w:spacing w:after="0" w:line="240" w:lineRule="auto"/>
    </w:pPr>
    <w:rPr>
      <w:rFonts w:ascii="Calibri" w:eastAsia="Calibri" w:hAnsi="Calibri" w:cs="Times New Roman"/>
    </w:rPr>
  </w:style>
  <w:style w:type="character" w:styleId="SubtleEmphasis">
    <w:name w:val="Subtle Emphasis"/>
    <w:basedOn w:val="DefaultParagraphFont"/>
    <w:uiPriority w:val="19"/>
    <w:qFormat/>
    <w:rsid w:val="00C43237"/>
    <w:rPr>
      <w:i/>
      <w:iCs/>
      <w:color w:val="808080" w:themeColor="text1" w:themeTint="7F"/>
    </w:rPr>
  </w:style>
  <w:style w:type="character" w:customStyle="1" w:styleId="Heading2Char">
    <w:name w:val="Heading 2 Char"/>
    <w:basedOn w:val="DefaultParagraphFont"/>
    <w:link w:val="Heading2"/>
    <w:uiPriority w:val="9"/>
    <w:semiHidden/>
    <w:rsid w:val="00E16369"/>
    <w:rPr>
      <w:rFonts w:asciiTheme="majorHAnsi" w:eastAsiaTheme="majorEastAsia" w:hAnsiTheme="majorHAnsi" w:cstheme="majorBidi"/>
      <w:b/>
      <w:bCs/>
      <w:color w:val="5B9BD5" w:themeColor="accent1"/>
      <w:sz w:val="26"/>
      <w:szCs w:val="26"/>
    </w:rPr>
  </w:style>
  <w:style w:type="paragraph" w:styleId="Caption">
    <w:name w:val="caption"/>
    <w:basedOn w:val="Normal"/>
    <w:next w:val="Normal"/>
    <w:uiPriority w:val="35"/>
    <w:unhideWhenUsed/>
    <w:qFormat/>
    <w:rsid w:val="007223A6"/>
    <w:pPr>
      <w:spacing w:line="240" w:lineRule="auto"/>
    </w:pPr>
    <w:rPr>
      <w:b/>
      <w:bCs/>
      <w:color w:val="5B9BD5" w:themeColor="accent1"/>
      <w:sz w:val="18"/>
      <w:szCs w:val="18"/>
    </w:rPr>
  </w:style>
  <w:style w:type="paragraph" w:customStyle="1" w:styleId="paragraphscx66140101">
    <w:name w:val="paragraph scx66140101"/>
    <w:basedOn w:val="Normal"/>
    <w:rsid w:val="0078358F"/>
    <w:pPr>
      <w:spacing w:before="100" w:beforeAutospacing="1" w:after="100" w:afterAutospacing="1" w:line="240" w:lineRule="auto"/>
    </w:pPr>
    <w:rPr>
      <w:rFonts w:ascii="Times New Roman" w:eastAsia="Times New Roman" w:hAnsi="Times New Roman"/>
      <w:sz w:val="24"/>
      <w:szCs w:val="24"/>
    </w:rPr>
  </w:style>
  <w:style w:type="character" w:customStyle="1" w:styleId="normaltextrunscx66140101">
    <w:name w:val="normaltextrun scx66140101"/>
    <w:basedOn w:val="DefaultParagraphFont"/>
    <w:rsid w:val="0078358F"/>
  </w:style>
  <w:style w:type="character" w:customStyle="1" w:styleId="eopscx66140101">
    <w:name w:val="eop scx66140101"/>
    <w:basedOn w:val="DefaultParagraphFont"/>
    <w:rsid w:val="0078358F"/>
  </w:style>
  <w:style w:type="paragraph" w:styleId="ListParagraph">
    <w:name w:val="List Paragraph"/>
    <w:basedOn w:val="Normal"/>
    <w:uiPriority w:val="34"/>
    <w:qFormat/>
    <w:rsid w:val="00B94884"/>
    <w:pPr>
      <w:spacing w:after="0" w:line="252" w:lineRule="auto"/>
      <w:ind w:left="720"/>
      <w:contextualSpacing/>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8F5"/>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E1636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5">
    <w:name w:val="heading 5"/>
    <w:basedOn w:val="Normal"/>
    <w:next w:val="Normal"/>
    <w:link w:val="Heading5Char"/>
    <w:semiHidden/>
    <w:unhideWhenUsed/>
    <w:qFormat/>
    <w:rsid w:val="00DF78AE"/>
    <w:pPr>
      <w:keepNext/>
      <w:spacing w:after="0" w:line="240" w:lineRule="auto"/>
      <w:jc w:val="center"/>
      <w:outlineLvl w:val="4"/>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68F5"/>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uiPriority w:val="99"/>
    <w:unhideWhenUsed/>
    <w:rsid w:val="00BE68F5"/>
    <w:rPr>
      <w:color w:val="0000FF"/>
      <w:u w:val="single"/>
    </w:rPr>
  </w:style>
  <w:style w:type="character" w:customStyle="1" w:styleId="Heading5Char">
    <w:name w:val="Heading 5 Char"/>
    <w:basedOn w:val="DefaultParagraphFont"/>
    <w:link w:val="Heading5"/>
    <w:semiHidden/>
    <w:rsid w:val="00DF78AE"/>
    <w:rPr>
      <w:rFonts w:ascii="Times New Roman" w:eastAsia="Times New Roman" w:hAnsi="Times New Roman" w:cs="Times New Roman"/>
      <w:b/>
      <w:bCs/>
      <w:sz w:val="24"/>
      <w:szCs w:val="24"/>
    </w:rPr>
  </w:style>
  <w:style w:type="paragraph" w:styleId="CommentText">
    <w:name w:val="annotation text"/>
    <w:basedOn w:val="Normal"/>
    <w:link w:val="CommentTextChar"/>
    <w:unhideWhenUsed/>
    <w:rsid w:val="00DF78AE"/>
    <w:pPr>
      <w:spacing w:after="0" w:line="240" w:lineRule="auto"/>
    </w:pPr>
    <w:rPr>
      <w:rFonts w:ascii="Arial" w:eastAsia="Times New Roman" w:hAnsi="Arial"/>
      <w:sz w:val="20"/>
      <w:szCs w:val="20"/>
    </w:rPr>
  </w:style>
  <w:style w:type="character" w:customStyle="1" w:styleId="CommentTextChar">
    <w:name w:val="Comment Text Char"/>
    <w:basedOn w:val="DefaultParagraphFont"/>
    <w:link w:val="CommentText"/>
    <w:rsid w:val="00DF78AE"/>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A6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82A"/>
    <w:rPr>
      <w:rFonts w:ascii="Tahoma" w:eastAsia="Calibri" w:hAnsi="Tahoma" w:cs="Tahoma"/>
      <w:sz w:val="16"/>
      <w:szCs w:val="16"/>
    </w:rPr>
  </w:style>
  <w:style w:type="table" w:styleId="TableGrid">
    <w:name w:val="Table Grid"/>
    <w:basedOn w:val="TableNormal"/>
    <w:uiPriority w:val="39"/>
    <w:rsid w:val="00AA3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7FE9"/>
    <w:pPr>
      <w:spacing w:after="0" w:line="240" w:lineRule="auto"/>
    </w:pPr>
    <w:rPr>
      <w:rFonts w:ascii="Calibri" w:eastAsia="Calibri" w:hAnsi="Calibri" w:cs="Times New Roman"/>
    </w:rPr>
  </w:style>
  <w:style w:type="character" w:styleId="SubtleEmphasis">
    <w:name w:val="Subtle Emphasis"/>
    <w:basedOn w:val="DefaultParagraphFont"/>
    <w:uiPriority w:val="19"/>
    <w:qFormat/>
    <w:rsid w:val="00C43237"/>
    <w:rPr>
      <w:i/>
      <w:iCs/>
      <w:color w:val="808080" w:themeColor="text1" w:themeTint="7F"/>
    </w:rPr>
  </w:style>
  <w:style w:type="character" w:customStyle="1" w:styleId="Heading2Char">
    <w:name w:val="Heading 2 Char"/>
    <w:basedOn w:val="DefaultParagraphFont"/>
    <w:link w:val="Heading2"/>
    <w:uiPriority w:val="9"/>
    <w:semiHidden/>
    <w:rsid w:val="00E16369"/>
    <w:rPr>
      <w:rFonts w:asciiTheme="majorHAnsi" w:eastAsiaTheme="majorEastAsia" w:hAnsiTheme="majorHAnsi" w:cstheme="majorBidi"/>
      <w:b/>
      <w:bCs/>
      <w:color w:val="5B9BD5" w:themeColor="accent1"/>
      <w:sz w:val="26"/>
      <w:szCs w:val="26"/>
    </w:rPr>
  </w:style>
  <w:style w:type="paragraph" w:styleId="Caption">
    <w:name w:val="caption"/>
    <w:basedOn w:val="Normal"/>
    <w:next w:val="Normal"/>
    <w:uiPriority w:val="35"/>
    <w:unhideWhenUsed/>
    <w:qFormat/>
    <w:rsid w:val="007223A6"/>
    <w:pPr>
      <w:spacing w:line="240" w:lineRule="auto"/>
    </w:pPr>
    <w:rPr>
      <w:b/>
      <w:bCs/>
      <w:color w:val="5B9BD5" w:themeColor="accent1"/>
      <w:sz w:val="18"/>
      <w:szCs w:val="18"/>
    </w:rPr>
  </w:style>
  <w:style w:type="paragraph" w:customStyle="1" w:styleId="paragraphscx66140101">
    <w:name w:val="paragraph scx66140101"/>
    <w:basedOn w:val="Normal"/>
    <w:rsid w:val="0078358F"/>
    <w:pPr>
      <w:spacing w:before="100" w:beforeAutospacing="1" w:after="100" w:afterAutospacing="1" w:line="240" w:lineRule="auto"/>
    </w:pPr>
    <w:rPr>
      <w:rFonts w:ascii="Times New Roman" w:eastAsia="Times New Roman" w:hAnsi="Times New Roman"/>
      <w:sz w:val="24"/>
      <w:szCs w:val="24"/>
    </w:rPr>
  </w:style>
  <w:style w:type="character" w:customStyle="1" w:styleId="normaltextrunscx66140101">
    <w:name w:val="normaltextrun scx66140101"/>
    <w:basedOn w:val="DefaultParagraphFont"/>
    <w:rsid w:val="0078358F"/>
  </w:style>
  <w:style w:type="character" w:customStyle="1" w:styleId="eopscx66140101">
    <w:name w:val="eop scx66140101"/>
    <w:basedOn w:val="DefaultParagraphFont"/>
    <w:rsid w:val="0078358F"/>
  </w:style>
  <w:style w:type="paragraph" w:styleId="ListParagraph">
    <w:name w:val="List Paragraph"/>
    <w:basedOn w:val="Normal"/>
    <w:uiPriority w:val="34"/>
    <w:qFormat/>
    <w:rsid w:val="00B94884"/>
    <w:pPr>
      <w:spacing w:after="0" w:line="252" w:lineRule="auto"/>
      <w:ind w:left="720"/>
      <w:contextualSpacing/>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86724">
      <w:bodyDiv w:val="1"/>
      <w:marLeft w:val="0"/>
      <w:marRight w:val="0"/>
      <w:marTop w:val="0"/>
      <w:marBottom w:val="0"/>
      <w:divBdr>
        <w:top w:val="none" w:sz="0" w:space="0" w:color="auto"/>
        <w:left w:val="none" w:sz="0" w:space="0" w:color="auto"/>
        <w:bottom w:val="none" w:sz="0" w:space="0" w:color="auto"/>
        <w:right w:val="none" w:sz="0" w:space="0" w:color="auto"/>
      </w:divBdr>
    </w:div>
    <w:div w:id="460197191">
      <w:bodyDiv w:val="1"/>
      <w:marLeft w:val="0"/>
      <w:marRight w:val="0"/>
      <w:marTop w:val="0"/>
      <w:marBottom w:val="0"/>
      <w:divBdr>
        <w:top w:val="none" w:sz="0" w:space="0" w:color="auto"/>
        <w:left w:val="none" w:sz="0" w:space="0" w:color="auto"/>
        <w:bottom w:val="none" w:sz="0" w:space="0" w:color="auto"/>
        <w:right w:val="none" w:sz="0" w:space="0" w:color="auto"/>
      </w:divBdr>
    </w:div>
    <w:div w:id="872230469">
      <w:bodyDiv w:val="1"/>
      <w:marLeft w:val="0"/>
      <w:marRight w:val="0"/>
      <w:marTop w:val="0"/>
      <w:marBottom w:val="0"/>
      <w:divBdr>
        <w:top w:val="none" w:sz="0" w:space="0" w:color="auto"/>
        <w:left w:val="none" w:sz="0" w:space="0" w:color="auto"/>
        <w:bottom w:val="none" w:sz="0" w:space="0" w:color="auto"/>
        <w:right w:val="none" w:sz="0" w:space="0" w:color="auto"/>
      </w:divBdr>
    </w:div>
    <w:div w:id="936250055">
      <w:bodyDiv w:val="1"/>
      <w:marLeft w:val="0"/>
      <w:marRight w:val="0"/>
      <w:marTop w:val="0"/>
      <w:marBottom w:val="0"/>
      <w:divBdr>
        <w:top w:val="none" w:sz="0" w:space="0" w:color="auto"/>
        <w:left w:val="none" w:sz="0" w:space="0" w:color="auto"/>
        <w:bottom w:val="none" w:sz="0" w:space="0" w:color="auto"/>
        <w:right w:val="none" w:sz="0" w:space="0" w:color="auto"/>
      </w:divBdr>
    </w:div>
    <w:div w:id="1171141893">
      <w:bodyDiv w:val="1"/>
      <w:marLeft w:val="0"/>
      <w:marRight w:val="0"/>
      <w:marTop w:val="0"/>
      <w:marBottom w:val="0"/>
      <w:divBdr>
        <w:top w:val="none" w:sz="0" w:space="0" w:color="auto"/>
        <w:left w:val="none" w:sz="0" w:space="0" w:color="auto"/>
        <w:bottom w:val="none" w:sz="0" w:space="0" w:color="auto"/>
        <w:right w:val="none" w:sz="0" w:space="0" w:color="auto"/>
      </w:divBdr>
    </w:div>
    <w:div w:id="1267613701">
      <w:bodyDiv w:val="1"/>
      <w:marLeft w:val="0"/>
      <w:marRight w:val="0"/>
      <w:marTop w:val="0"/>
      <w:marBottom w:val="0"/>
      <w:divBdr>
        <w:top w:val="none" w:sz="0" w:space="0" w:color="auto"/>
        <w:left w:val="none" w:sz="0" w:space="0" w:color="auto"/>
        <w:bottom w:val="none" w:sz="0" w:space="0" w:color="auto"/>
        <w:right w:val="none" w:sz="0" w:space="0" w:color="auto"/>
      </w:divBdr>
    </w:div>
    <w:div w:id="213936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agiledogs.net" TargetMode="External"/><Relationship Id="rId13" Type="http://schemas.openxmlformats.org/officeDocument/2006/relationships/hyperlink" Target="http://www.berkshirebb.com" TargetMode="External"/><Relationship Id="rId18" Type="http://schemas.openxmlformats.org/officeDocument/2006/relationships/hyperlink" Target="http://www.thehancockinn.com" TargetMode="External"/><Relationship Id="rId26" Type="http://schemas.openxmlformats.org/officeDocument/2006/relationships/hyperlink" Target="http://www.rallydogs.com" TargetMode="External"/><Relationship Id="rId3" Type="http://schemas.microsoft.com/office/2007/relationships/stylesWithEffects" Target="stylesWithEffects.xml"/><Relationship Id="rId21" Type="http://schemas.openxmlformats.org/officeDocument/2006/relationships/hyperlink" Target="http://www.shakermeadows.com" TargetMode="External"/><Relationship Id="rId7" Type="http://schemas.openxmlformats.org/officeDocument/2006/relationships/image" Target="media/image2.png"/><Relationship Id="rId12" Type="http://schemas.openxmlformats.org/officeDocument/2006/relationships/hyperlink" Target="mailto:trisha@agiledogs.net" TargetMode="External"/><Relationship Id="rId17" Type="http://schemas.openxmlformats.org/officeDocument/2006/relationships/hyperlink" Target="http://www.crowneplaza.com" TargetMode="External"/><Relationship Id="rId25" Type="http://schemas.openxmlformats.org/officeDocument/2006/relationships/hyperlink" Target="http://www.rallydogs.com" TargetMode="External"/><Relationship Id="rId2" Type="http://schemas.openxmlformats.org/officeDocument/2006/relationships/styles" Target="styles.xml"/><Relationship Id="rId16" Type="http://schemas.openxmlformats.org/officeDocument/2006/relationships/hyperlink" Target="http://www.cozycornermotel.com" TargetMode="External"/><Relationship Id="rId20" Type="http://schemas.openxmlformats.org/officeDocument/2006/relationships/hyperlink" Target="http://www.jerichovalleyinn.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chris@agiledogs.net" TargetMode="External"/><Relationship Id="rId24" Type="http://schemas.openxmlformats.org/officeDocument/2006/relationships/hyperlink" Target="http://www.rallydogs.com" TargetMode="External"/><Relationship Id="rId5" Type="http://schemas.openxmlformats.org/officeDocument/2006/relationships/webSettings" Target="webSettings.xml"/><Relationship Id="rId15" Type="http://schemas.openxmlformats.org/officeDocument/2006/relationships/hyperlink" Target="http://www.chathamtravellodge.com" TargetMode="External"/><Relationship Id="rId23" Type="http://schemas.openxmlformats.org/officeDocument/2006/relationships/hyperlink" Target="mailto:RallyO-All-Dogs-subscribe@yahoogroups.com" TargetMode="External"/><Relationship Id="rId28" Type="http://schemas.openxmlformats.org/officeDocument/2006/relationships/hyperlink" Target="http://www.rallydogs.com" TargetMode="External"/><Relationship Id="rId10" Type="http://schemas.openxmlformats.org/officeDocument/2006/relationships/image" Target="media/image20.png"/><Relationship Id="rId19" Type="http://schemas.openxmlformats.org/officeDocument/2006/relationships/hyperlink" Target="http://www.shakermillfarminn.com" TargetMode="External"/><Relationship Id="rId4" Type="http://schemas.openxmlformats.org/officeDocument/2006/relationships/settings" Target="settings.xml"/><Relationship Id="rId9" Type="http://schemas.openxmlformats.org/officeDocument/2006/relationships/hyperlink" Target="mailto:trisha@agiledogs.net" TargetMode="External"/><Relationship Id="rId14" Type="http://schemas.openxmlformats.org/officeDocument/2006/relationships/hyperlink" Target="http://www.bestvalueinn.com" TargetMode="External"/><Relationship Id="rId22" Type="http://schemas.openxmlformats.org/officeDocument/2006/relationships/hyperlink" Target="http://www.rallydogs.com" TargetMode="External"/><Relationship Id="rId27" Type="http://schemas.openxmlformats.org/officeDocument/2006/relationships/hyperlink" Target="mailto:cs@rallydogs.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Penna</dc:creator>
  <cp:lastModifiedBy>trisha stall</cp:lastModifiedBy>
  <cp:revision>2</cp:revision>
  <dcterms:created xsi:type="dcterms:W3CDTF">2017-06-06T00:17:00Z</dcterms:created>
  <dcterms:modified xsi:type="dcterms:W3CDTF">2017-06-06T00:17:00Z</dcterms:modified>
</cp:coreProperties>
</file>