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12"/>
        <w:tblW w:w="0" w:type="auto"/>
        <w:tblLayout w:type="fixed"/>
        <w:tblLook w:val="0000" w:firstRow="0" w:lastRow="0" w:firstColumn="0" w:lastColumn="0" w:noHBand="0" w:noVBand="0"/>
      </w:tblPr>
      <w:tblGrid>
        <w:gridCol w:w="2988"/>
        <w:gridCol w:w="7020"/>
      </w:tblGrid>
      <w:tr w:rsidR="008B4089" w14:paraId="2780D6C9" w14:textId="77777777">
        <w:trPr>
          <w:trHeight w:val="7203"/>
        </w:trPr>
        <w:tc>
          <w:tcPr>
            <w:tcW w:w="2988" w:type="dxa"/>
          </w:tcPr>
          <w:p w14:paraId="1A86A11F" w14:textId="77777777" w:rsidR="008B4089" w:rsidRDefault="008B4089" w:rsidP="008B4089">
            <w:pPr>
              <w:jc w:val="center"/>
              <w:rPr>
                <w:b/>
                <w:bCs/>
                <w:i/>
                <w:iCs/>
              </w:rPr>
            </w:pPr>
          </w:p>
          <w:p w14:paraId="39DFF44F" w14:textId="77777777" w:rsidR="008B4089" w:rsidRDefault="0050657A" w:rsidP="008B4089">
            <w:pPr>
              <w:ind w:left="-180"/>
              <w:jc w:val="center"/>
              <w:rPr>
                <w:b/>
                <w:bCs/>
                <w:i/>
                <w:iCs/>
              </w:rPr>
            </w:pPr>
            <w:r w:rsidRPr="009E6A00">
              <w:rPr>
                <w:b/>
                <w:bCs/>
                <w:i/>
                <w:iCs/>
                <w:noProof/>
              </w:rPr>
              <w:drawing>
                <wp:inline distT="0" distB="0" distL="0" distR="0" wp14:anchorId="115973D7" wp14:editId="2FBDB68E">
                  <wp:extent cx="1952625" cy="1143000"/>
                  <wp:effectExtent l="0" t="0" r="0" b="0"/>
                  <wp:docPr id="1" name="Picture 1" descr="agiledogs logo 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dogs logo 2008-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143000"/>
                          </a:xfrm>
                          <a:prstGeom prst="rect">
                            <a:avLst/>
                          </a:prstGeom>
                          <a:noFill/>
                          <a:ln>
                            <a:noFill/>
                          </a:ln>
                        </pic:spPr>
                      </pic:pic>
                    </a:graphicData>
                  </a:graphic>
                </wp:inline>
              </w:drawing>
            </w:r>
          </w:p>
          <w:p w14:paraId="5FAC5091" w14:textId="77777777" w:rsidR="008B4089" w:rsidRDefault="008B4089" w:rsidP="008B4089">
            <w:pPr>
              <w:jc w:val="center"/>
              <w:rPr>
                <w:b/>
                <w:bCs/>
                <w:i/>
                <w:iCs/>
                <w:noProof/>
                <w:sz w:val="20"/>
              </w:rPr>
            </w:pPr>
          </w:p>
          <w:p w14:paraId="709BAAA8" w14:textId="77777777" w:rsidR="008B4089" w:rsidRDefault="005A5583" w:rsidP="008B4089">
            <w:pPr>
              <w:jc w:val="center"/>
              <w:rPr>
                <w:b/>
                <w:bCs/>
                <w:i/>
                <w:iCs/>
                <w:noProof/>
                <w:sz w:val="20"/>
              </w:rPr>
            </w:pPr>
            <w:r>
              <w:rPr>
                <w:b/>
                <w:bCs/>
                <w:i/>
                <w:iCs/>
                <w:noProof/>
                <w:sz w:val="20"/>
              </w:rPr>
              <mc:AlternateContent>
                <mc:Choice Requires="wps">
                  <w:drawing>
                    <wp:anchor distT="0" distB="0" distL="114300" distR="114300" simplePos="0" relativeHeight="251657728" behindDoc="0" locked="0" layoutInCell="1" allowOverlap="1" wp14:anchorId="1C1128F3" wp14:editId="595CB111">
                      <wp:simplePos x="0" y="0"/>
                      <wp:positionH relativeFrom="column">
                        <wp:posOffset>198120</wp:posOffset>
                      </wp:positionH>
                      <wp:positionV relativeFrom="paragraph">
                        <wp:posOffset>107315</wp:posOffset>
                      </wp:positionV>
                      <wp:extent cx="1143000" cy="621665"/>
                      <wp:effectExtent l="0" t="0" r="0" b="0"/>
                      <wp:wrapNone/>
                      <wp:docPr id="4"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0" cy="621665"/>
                              </a:xfrm>
                              <a:prstGeom prst="rect">
                                <a:avLst/>
                              </a:prstGeom>
                              <a:extLst>
                                <a:ext uri="{AF507438-7753-43E0-B8FC-AC1667EBCBE1}">
                                  <a14:hiddenEffects xmlns:a14="http://schemas.microsoft.com/office/drawing/2010/main">
                                    <a:effectLst/>
                                  </a14:hiddenEffects>
                                </a:ext>
                              </a:extLst>
                            </wps:spPr>
                            <wps:txbx>
                              <w:txbxContent>
                                <w:p w14:paraId="4B6DB052" w14:textId="77777777" w:rsidR="0050657A" w:rsidRDefault="0050657A" w:rsidP="0050657A">
                                  <w:pPr>
                                    <w:pStyle w:val="NormalWeb"/>
                                    <w:spacing w:before="0" w:beforeAutospacing="0" w:after="0" w:afterAutospacing="0"/>
                                    <w:jc w:val="center"/>
                                  </w:pPr>
                                  <w:r>
                                    <w:rPr>
                                      <w:rFonts w:ascii="Tahoma" w:eastAsia="Tahoma" w:hAnsi="Tahoma" w:cs="Tahoma"/>
                                      <w:color w:val="000000"/>
                                      <w:sz w:val="36"/>
                                      <w:szCs w:val="36"/>
                                      <w14:textOutline w14:w="9525" w14:cap="flat" w14:cmpd="sng" w14:algn="ctr">
                                        <w14:solidFill>
                                          <w14:srgbClr w14:val="000000"/>
                                        </w14:solidFill>
                                        <w14:prstDash w14:val="solid"/>
                                        <w14:round/>
                                      </w14:textOutline>
                                    </w:rPr>
                                    <w:t>Presents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C1128F3" id="_x0000_t202" coordsize="21600,21600" o:spt="202" path="m,l,21600r21600,l21600,xe">
                      <v:stroke joinstyle="miter"/>
                      <v:path gradientshapeok="t" o:connecttype="rect"/>
                    </v:shapetype>
                    <v:shape id="WordArt 65" o:spid="_x0000_s1026" type="#_x0000_t202" style="position:absolute;left:0;text-align:left;margin-left:15.6pt;margin-top:8.45pt;width:90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" filled="f" stroked="f">
                      <o:lock v:ext="edit" shapetype="t"/>
                      <v:textbox style="mso-fit-shape-to-text:t">
                        <w:txbxContent>
                          <w:p w14:paraId="4B6DB052" w14:textId="77777777" w:rsidR="0050657A" w:rsidRDefault="0050657A" w:rsidP="0050657A">
                            <w:pPr>
                              <w:pStyle w:val="NormalWeb"/>
                              <w:spacing w:before="0" w:beforeAutospacing="0" w:after="0" w:afterAutospacing="0"/>
                              <w:jc w:val="center"/>
                            </w:pPr>
                            <w:r>
                              <w:rPr>
                                <w:rFonts w:ascii="Tahoma" w:eastAsia="Tahoma" w:hAnsi="Tahoma" w:cs="Tahoma"/>
                                <w:color w:val="000000"/>
                                <w:sz w:val="36"/>
                                <w:szCs w:val="36"/>
                                <w14:textOutline w14:w="9525" w14:cap="flat" w14:cmpd="sng" w14:algn="ctr">
                                  <w14:solidFill>
                                    <w14:srgbClr w14:val="000000"/>
                                  </w14:solidFill>
                                  <w14:prstDash w14:val="solid"/>
                                  <w14:round/>
                                </w14:textOutline>
                              </w:rPr>
                              <w:t>Presents</w:t>
                            </w:r>
                          </w:p>
                        </w:txbxContent>
                      </v:textbox>
                    </v:shape>
                  </w:pict>
                </mc:Fallback>
              </mc:AlternateContent>
            </w:r>
          </w:p>
          <w:p w14:paraId="1EEEE306" w14:textId="77777777" w:rsidR="008B4089" w:rsidRDefault="008B4089" w:rsidP="008B4089">
            <w:pPr>
              <w:jc w:val="center"/>
              <w:rPr>
                <w:b/>
                <w:bCs/>
                <w:i/>
                <w:iCs/>
                <w:noProof/>
                <w:sz w:val="20"/>
              </w:rPr>
            </w:pPr>
          </w:p>
          <w:p w14:paraId="4D88178C" w14:textId="77777777" w:rsidR="008B4089" w:rsidRDefault="008B4089" w:rsidP="008B4089">
            <w:pPr>
              <w:jc w:val="center"/>
              <w:rPr>
                <w:b/>
                <w:bCs/>
                <w:i/>
                <w:iCs/>
                <w:noProof/>
                <w:sz w:val="20"/>
              </w:rPr>
            </w:pPr>
          </w:p>
          <w:p w14:paraId="78FC42CD" w14:textId="77777777" w:rsidR="008B4089" w:rsidRDefault="008B4089" w:rsidP="008B4089">
            <w:pPr>
              <w:jc w:val="center"/>
              <w:rPr>
                <w:b/>
                <w:bCs/>
                <w:i/>
                <w:iCs/>
                <w:noProof/>
                <w:sz w:val="20"/>
              </w:rPr>
            </w:pPr>
          </w:p>
          <w:p w14:paraId="009BB6BA" w14:textId="77777777" w:rsidR="008B4089" w:rsidRDefault="008B4089" w:rsidP="008B4089">
            <w:pPr>
              <w:jc w:val="center"/>
              <w:rPr>
                <w:b/>
                <w:bCs/>
                <w:i/>
                <w:iCs/>
                <w:noProof/>
                <w:sz w:val="20"/>
              </w:rPr>
            </w:pPr>
          </w:p>
          <w:p w14:paraId="70BDA19C" w14:textId="77777777" w:rsidR="008B4089" w:rsidRDefault="0050657A" w:rsidP="008B4089">
            <w:pPr>
              <w:jc w:val="center"/>
              <w:rPr>
                <w:b/>
                <w:bCs/>
                <w:i/>
                <w:iCs/>
                <w:noProof/>
                <w:sz w:val="20"/>
              </w:rPr>
            </w:pPr>
            <w:r>
              <w:rPr>
                <w:b/>
                <w:bCs/>
                <w:i/>
                <w:iCs/>
                <w:noProof/>
                <w:sz w:val="20"/>
              </w:rPr>
              <w:drawing>
                <wp:inline distT="0" distB="0" distL="0" distR="0" wp14:anchorId="5401BB42" wp14:editId="6179A3E6">
                  <wp:extent cx="1762125" cy="742950"/>
                  <wp:effectExtent l="0" t="0" r="0" b="0"/>
                  <wp:docPr id="2" name="Picture 2" descr="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p w14:paraId="35EDC5AD" w14:textId="77777777" w:rsidR="008B4089" w:rsidRDefault="008B4089" w:rsidP="008B4089">
            <w:pPr>
              <w:jc w:val="center"/>
              <w:rPr>
                <w:b/>
                <w:bCs/>
                <w:i/>
                <w:iCs/>
                <w:noProof/>
                <w:sz w:val="20"/>
              </w:rPr>
            </w:pPr>
          </w:p>
          <w:p w14:paraId="7DC5415B" w14:textId="77777777" w:rsidR="008B4089" w:rsidRPr="005E2FE6" w:rsidRDefault="008B4089" w:rsidP="008B4089">
            <w:pPr>
              <w:pStyle w:val="Heading4"/>
              <w:rPr>
                <w:sz w:val="28"/>
                <w:szCs w:val="28"/>
                <w:u w:val="none"/>
              </w:rPr>
            </w:pPr>
            <w:r w:rsidRPr="005E2FE6">
              <w:rPr>
                <w:sz w:val="28"/>
                <w:szCs w:val="28"/>
                <w:u w:val="none"/>
              </w:rPr>
              <w:t>CANINE PERFORMANCE EVENTS</w:t>
            </w:r>
          </w:p>
          <w:p w14:paraId="13693327" w14:textId="77777777" w:rsidR="008B4089" w:rsidRDefault="008B4089" w:rsidP="008B4089">
            <w:pPr>
              <w:rPr>
                <w:sz w:val="8"/>
              </w:rPr>
            </w:pPr>
          </w:p>
          <w:p w14:paraId="45DC12A5" w14:textId="77777777" w:rsidR="008B4089" w:rsidRDefault="008B4089" w:rsidP="008B4089">
            <w:pPr>
              <w:jc w:val="center"/>
              <w:rPr>
                <w:b/>
                <w:bCs/>
                <w:i/>
                <w:iCs/>
                <w:noProof/>
                <w:sz w:val="20"/>
              </w:rPr>
            </w:pPr>
          </w:p>
          <w:p w14:paraId="26C4159D" w14:textId="77777777" w:rsidR="008B4089" w:rsidRDefault="008B4089" w:rsidP="008B4089">
            <w:pPr>
              <w:autoSpaceDE w:val="0"/>
              <w:autoSpaceDN w:val="0"/>
              <w:adjustRightInd w:val="0"/>
              <w:jc w:val="center"/>
              <w:rPr>
                <w:b/>
                <w:bCs/>
              </w:rPr>
            </w:pPr>
          </w:p>
          <w:p w14:paraId="4B7E016D" w14:textId="77777777" w:rsidR="008B4089" w:rsidRDefault="008B4089" w:rsidP="008B4089">
            <w:pPr>
              <w:autoSpaceDE w:val="0"/>
              <w:autoSpaceDN w:val="0"/>
              <w:adjustRightInd w:val="0"/>
              <w:jc w:val="center"/>
              <w:rPr>
                <w:rFonts w:cs="Arial"/>
                <w:sz w:val="20"/>
                <w:szCs w:val="20"/>
              </w:rPr>
            </w:pPr>
            <w:r>
              <w:rPr>
                <w:b/>
                <w:bCs/>
              </w:rPr>
              <w:t xml:space="preserve">SANCTIONED </w:t>
            </w:r>
            <w:r w:rsidR="0004436F">
              <w:rPr>
                <w:b/>
                <w:bCs/>
              </w:rPr>
              <w:br/>
            </w:r>
            <w:r>
              <w:rPr>
                <w:b/>
                <w:bCs/>
              </w:rPr>
              <w:t xml:space="preserve">AGILITY </w:t>
            </w:r>
            <w:r w:rsidR="0004436F">
              <w:rPr>
                <w:b/>
                <w:bCs/>
              </w:rPr>
              <w:br/>
            </w:r>
            <w:r>
              <w:rPr>
                <w:b/>
                <w:bCs/>
              </w:rPr>
              <w:t>TRIAL</w:t>
            </w:r>
          </w:p>
          <w:p w14:paraId="3C0980D3" w14:textId="77777777" w:rsidR="008B4089" w:rsidRDefault="008B4089" w:rsidP="008B4089">
            <w:pPr>
              <w:rPr>
                <w:b/>
                <w:bCs/>
                <w:i/>
                <w:iCs/>
              </w:rPr>
            </w:pPr>
          </w:p>
          <w:p w14:paraId="539FEA67" w14:textId="77777777" w:rsidR="005D535B" w:rsidRDefault="005D535B" w:rsidP="008B4089">
            <w:pPr>
              <w:rPr>
                <w:b/>
                <w:bCs/>
                <w:i/>
                <w:iCs/>
              </w:rPr>
            </w:pPr>
          </w:p>
          <w:p w14:paraId="38F063C2" w14:textId="77777777" w:rsidR="005D535B" w:rsidRDefault="005D535B" w:rsidP="008B4089">
            <w:pPr>
              <w:rPr>
                <w:b/>
                <w:bCs/>
                <w:i/>
                <w:iCs/>
              </w:rPr>
            </w:pPr>
          </w:p>
          <w:p w14:paraId="792FEA5B" w14:textId="77777777" w:rsidR="005D535B" w:rsidRDefault="005D535B" w:rsidP="008B4089">
            <w:pPr>
              <w:rPr>
                <w:b/>
                <w:bCs/>
                <w:i/>
                <w:iCs/>
              </w:rPr>
            </w:pPr>
          </w:p>
          <w:p w14:paraId="3E3E9FF1" w14:textId="77777777" w:rsidR="005D535B" w:rsidRDefault="005D535B" w:rsidP="008B4089">
            <w:pPr>
              <w:rPr>
                <w:b/>
                <w:bCs/>
                <w:i/>
                <w:iCs/>
              </w:rPr>
            </w:pPr>
          </w:p>
          <w:p w14:paraId="038AB633" w14:textId="77777777" w:rsidR="005D535B" w:rsidRDefault="0050657A" w:rsidP="008B4089">
            <w:pPr>
              <w:rPr>
                <w:b/>
                <w:bCs/>
                <w:i/>
                <w:iCs/>
              </w:rPr>
            </w:pPr>
            <w:r>
              <w:rPr>
                <w:b/>
                <w:bCs/>
                <w:i/>
                <w:iCs/>
                <w:noProof/>
              </w:rPr>
              <w:drawing>
                <wp:inline distT="0" distB="0" distL="0" distR="0" wp14:anchorId="12918EFE" wp14:editId="752750FB">
                  <wp:extent cx="1771650" cy="2857500"/>
                  <wp:effectExtent l="0" t="0" r="0" b="0"/>
                  <wp:docPr id="3" name="Picture 3" descr="th?u=http%3a%2f%2ftar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http%3a%2f%2ftara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857500"/>
                          </a:xfrm>
                          <a:prstGeom prst="rect">
                            <a:avLst/>
                          </a:prstGeom>
                          <a:noFill/>
                          <a:ln>
                            <a:noFill/>
                          </a:ln>
                        </pic:spPr>
                      </pic:pic>
                    </a:graphicData>
                  </a:graphic>
                </wp:inline>
              </w:drawing>
            </w:r>
          </w:p>
          <w:p w14:paraId="7B7C673D" w14:textId="77777777" w:rsidR="005D535B" w:rsidRDefault="005D535B" w:rsidP="008B4089">
            <w:pPr>
              <w:rPr>
                <w:b/>
                <w:bCs/>
                <w:i/>
                <w:iCs/>
              </w:rPr>
            </w:pPr>
          </w:p>
          <w:p w14:paraId="6E918F83" w14:textId="77777777" w:rsidR="005D535B" w:rsidRDefault="005D535B" w:rsidP="008B4089">
            <w:pPr>
              <w:rPr>
                <w:b/>
                <w:bCs/>
                <w:i/>
                <w:iCs/>
              </w:rPr>
            </w:pPr>
          </w:p>
          <w:p w14:paraId="613B7446" w14:textId="77777777" w:rsidR="005D535B" w:rsidRDefault="005D535B" w:rsidP="008B4089">
            <w:pPr>
              <w:rPr>
                <w:b/>
                <w:bCs/>
                <w:i/>
                <w:iCs/>
              </w:rPr>
            </w:pPr>
          </w:p>
        </w:tc>
        <w:tc>
          <w:tcPr>
            <w:tcW w:w="7020" w:type="dxa"/>
          </w:tcPr>
          <w:p w14:paraId="40E8799F" w14:textId="77777777" w:rsidR="008B4089" w:rsidRPr="00AB2DF4" w:rsidRDefault="008B4089" w:rsidP="008B4089">
            <w:pPr>
              <w:jc w:val="center"/>
              <w:rPr>
                <w:sz w:val="8"/>
                <w:szCs w:val="8"/>
              </w:rPr>
            </w:pPr>
          </w:p>
          <w:p w14:paraId="318E9A96" w14:textId="77777777" w:rsidR="00ED73CD" w:rsidRDefault="00ED73CD" w:rsidP="008B4089">
            <w:pPr>
              <w:pStyle w:val="Heading1"/>
              <w:framePr w:hSpace="0" w:wrap="auto" w:vAnchor="margin" w:hAnchor="text" w:yAlign="inline"/>
              <w:rPr>
                <w:rFonts w:ascii="Arial" w:hAnsi="Arial" w:cs="Arial"/>
                <w:bCs/>
                <w:sz w:val="36"/>
                <w:szCs w:val="36"/>
              </w:rPr>
            </w:pPr>
            <w:r>
              <w:rPr>
                <w:rFonts w:ascii="Arial" w:hAnsi="Arial" w:cs="Arial"/>
                <w:bCs/>
                <w:sz w:val="36"/>
                <w:szCs w:val="36"/>
              </w:rPr>
              <w:t xml:space="preserve"> </w:t>
            </w:r>
          </w:p>
          <w:p w14:paraId="46CD2D74" w14:textId="77777777" w:rsidR="008B4089" w:rsidRPr="001B3015" w:rsidRDefault="001B3015" w:rsidP="008B4089">
            <w:pPr>
              <w:pStyle w:val="Heading1"/>
              <w:framePr w:hSpace="0" w:wrap="auto" w:vAnchor="margin" w:hAnchor="text" w:yAlign="inline"/>
              <w:rPr>
                <w:rFonts w:ascii="Arial" w:hAnsi="Arial" w:cs="Arial"/>
                <w:bCs/>
                <w:sz w:val="36"/>
                <w:szCs w:val="36"/>
              </w:rPr>
            </w:pPr>
            <w:r w:rsidRPr="001B3015">
              <w:rPr>
                <w:rFonts w:ascii="Arial" w:hAnsi="Arial" w:cs="Arial"/>
                <w:bCs/>
                <w:sz w:val="36"/>
                <w:szCs w:val="36"/>
              </w:rPr>
              <w:t xml:space="preserve">AGILITY TRIAL </w:t>
            </w:r>
            <w:r w:rsidR="008B4089" w:rsidRPr="001B3015">
              <w:rPr>
                <w:rFonts w:ascii="Arial" w:hAnsi="Arial" w:cs="Arial"/>
                <w:bCs/>
                <w:sz w:val="36"/>
                <w:szCs w:val="36"/>
              </w:rPr>
              <w:t>PREMIUM LIST</w:t>
            </w:r>
          </w:p>
          <w:p w14:paraId="4855A77D" w14:textId="77777777" w:rsidR="004A6DB2" w:rsidRDefault="004A6DB2" w:rsidP="001B3015">
            <w:pPr>
              <w:jc w:val="center"/>
              <w:rPr>
                <w:sz w:val="28"/>
                <w:szCs w:val="28"/>
              </w:rPr>
            </w:pPr>
          </w:p>
          <w:p w14:paraId="190732EA" w14:textId="77777777" w:rsidR="001B3015" w:rsidRPr="001B3015" w:rsidRDefault="001B3015" w:rsidP="001B3015">
            <w:pPr>
              <w:jc w:val="center"/>
              <w:rPr>
                <w:sz w:val="28"/>
                <w:szCs w:val="28"/>
              </w:rPr>
            </w:pPr>
            <w:r w:rsidRPr="001B3015">
              <w:rPr>
                <w:sz w:val="28"/>
                <w:szCs w:val="28"/>
              </w:rPr>
              <w:t>SANCTIONED BY</w:t>
            </w:r>
          </w:p>
          <w:p w14:paraId="4438FFF1" w14:textId="77777777" w:rsidR="001B3015" w:rsidRPr="001B3015" w:rsidRDefault="001B3015" w:rsidP="001B3015">
            <w:pPr>
              <w:jc w:val="center"/>
            </w:pPr>
            <w:r w:rsidRPr="001B3015">
              <w:rPr>
                <w:sz w:val="28"/>
                <w:szCs w:val="28"/>
              </w:rPr>
              <w:t>CANINE PERFORMANCE EVENTS, INC</w:t>
            </w:r>
            <w:r>
              <w:t>.</w:t>
            </w:r>
          </w:p>
          <w:p w14:paraId="59BF9E96" w14:textId="77777777" w:rsidR="008B4089" w:rsidRPr="00AB2DF4" w:rsidRDefault="008B4089" w:rsidP="008B4089">
            <w:pPr>
              <w:jc w:val="center"/>
              <w:rPr>
                <w:rFonts w:ascii="Arial" w:hAnsi="Arial" w:cs="Arial"/>
                <w:sz w:val="8"/>
              </w:rPr>
            </w:pPr>
          </w:p>
          <w:p w14:paraId="2733B8C2" w14:textId="372979FD" w:rsidR="00025648" w:rsidRPr="008B4089" w:rsidRDefault="00025648" w:rsidP="00025648">
            <w:pPr>
              <w:pStyle w:val="Heading1"/>
              <w:framePr w:hSpace="0" w:wrap="auto" w:vAnchor="margin" w:hAnchor="text" w:yAlign="inline"/>
              <w:rPr>
                <w:rFonts w:ascii="Arial" w:hAnsi="Arial" w:cs="Arial"/>
                <w:szCs w:val="28"/>
              </w:rPr>
            </w:pPr>
            <w:r w:rsidRPr="008B4089">
              <w:rPr>
                <w:rFonts w:ascii="Arial" w:hAnsi="Arial" w:cs="Arial"/>
                <w:szCs w:val="28"/>
              </w:rPr>
              <w:t>Event Date</w:t>
            </w:r>
            <w:r>
              <w:rPr>
                <w:rFonts w:ascii="Arial" w:hAnsi="Arial" w:cs="Arial"/>
                <w:szCs w:val="28"/>
              </w:rPr>
              <w:t>s</w:t>
            </w:r>
            <w:r w:rsidRPr="008B4089">
              <w:rPr>
                <w:rFonts w:ascii="Arial" w:hAnsi="Arial" w:cs="Arial"/>
                <w:szCs w:val="28"/>
              </w:rPr>
              <w:t xml:space="preserve">:  </w:t>
            </w:r>
            <w:r>
              <w:rPr>
                <w:rFonts w:ascii="Arial" w:hAnsi="Arial" w:cs="Arial"/>
                <w:szCs w:val="28"/>
              </w:rPr>
              <w:br/>
            </w:r>
            <w:r w:rsidR="00224F23">
              <w:rPr>
                <w:rFonts w:ascii="Arial" w:hAnsi="Arial" w:cs="Arial"/>
                <w:szCs w:val="28"/>
              </w:rPr>
              <w:t>September 2</w:t>
            </w:r>
            <w:r w:rsidR="003073F0">
              <w:rPr>
                <w:rFonts w:ascii="Arial" w:hAnsi="Arial" w:cs="Arial"/>
                <w:szCs w:val="28"/>
              </w:rPr>
              <w:t>8</w:t>
            </w:r>
            <w:r w:rsidR="00224F23">
              <w:rPr>
                <w:rFonts w:ascii="Arial" w:hAnsi="Arial" w:cs="Arial"/>
                <w:szCs w:val="28"/>
              </w:rPr>
              <w:t>-</w:t>
            </w:r>
            <w:r w:rsidR="003073F0">
              <w:rPr>
                <w:rFonts w:ascii="Arial" w:hAnsi="Arial" w:cs="Arial"/>
                <w:szCs w:val="28"/>
              </w:rPr>
              <w:t>29</w:t>
            </w:r>
            <w:r w:rsidR="009507A7">
              <w:rPr>
                <w:rFonts w:ascii="Arial" w:hAnsi="Arial" w:cs="Arial"/>
                <w:szCs w:val="28"/>
              </w:rPr>
              <w:t>, 201</w:t>
            </w:r>
            <w:r w:rsidR="003073F0">
              <w:rPr>
                <w:rFonts w:ascii="Arial" w:hAnsi="Arial" w:cs="Arial"/>
                <w:szCs w:val="28"/>
              </w:rPr>
              <w:t>9</w:t>
            </w:r>
          </w:p>
          <w:p w14:paraId="0643C345" w14:textId="77777777" w:rsidR="00025648" w:rsidRPr="00EB21E0" w:rsidRDefault="00025648" w:rsidP="00025648">
            <w:pPr>
              <w:jc w:val="center"/>
              <w:rPr>
                <w:rFonts w:ascii="Arial" w:hAnsi="Arial" w:cs="Arial"/>
                <w:b/>
                <w:sz w:val="4"/>
                <w:szCs w:val="4"/>
                <w:u w:val="single"/>
              </w:rPr>
            </w:pPr>
          </w:p>
          <w:p w14:paraId="70A6EAE8" w14:textId="77777777" w:rsidR="008B4089" w:rsidRPr="00EB21E0" w:rsidRDefault="00D7209B" w:rsidP="008B4089">
            <w:pPr>
              <w:jc w:val="center"/>
              <w:rPr>
                <w:rFonts w:ascii="Arial" w:hAnsi="Arial" w:cs="Arial"/>
                <w:b/>
                <w:bCs/>
                <w:i/>
                <w:iCs/>
                <w:sz w:val="22"/>
                <w:szCs w:val="22"/>
                <w:u w:val="single"/>
              </w:rPr>
            </w:pPr>
            <w:r>
              <w:rPr>
                <w:rFonts w:ascii="Arial" w:hAnsi="Arial" w:cs="Arial"/>
                <w:b/>
                <w:bCs/>
                <w:i/>
                <w:iCs/>
                <w:sz w:val="22"/>
                <w:szCs w:val="22"/>
                <w:u w:val="single"/>
              </w:rPr>
              <w:t>L</w:t>
            </w:r>
            <w:r w:rsidR="008B4089" w:rsidRPr="00EB21E0">
              <w:rPr>
                <w:rFonts w:ascii="Arial" w:hAnsi="Arial" w:cs="Arial"/>
                <w:b/>
                <w:bCs/>
                <w:i/>
                <w:iCs/>
                <w:sz w:val="22"/>
                <w:szCs w:val="22"/>
                <w:u w:val="single"/>
              </w:rPr>
              <w:t>ocation:</w:t>
            </w:r>
          </w:p>
          <w:p w14:paraId="4E8EB300" w14:textId="77777777" w:rsidR="0063710B" w:rsidRPr="00EB21E0" w:rsidRDefault="0063710B" w:rsidP="008B4089">
            <w:pPr>
              <w:jc w:val="center"/>
              <w:rPr>
                <w:rFonts w:ascii="Arial" w:hAnsi="Arial" w:cs="Arial"/>
                <w:b/>
                <w:bCs/>
                <w:i/>
                <w:iCs/>
                <w:sz w:val="8"/>
                <w:szCs w:val="8"/>
                <w:u w:val="single"/>
              </w:rPr>
            </w:pPr>
          </w:p>
          <w:p w14:paraId="5375F66B" w14:textId="77777777" w:rsidR="001A3ACD" w:rsidRPr="00AB2DF4" w:rsidRDefault="003B6C23" w:rsidP="001A3ACD">
            <w:pPr>
              <w:jc w:val="center"/>
              <w:rPr>
                <w:rFonts w:ascii="Arial" w:hAnsi="Arial" w:cs="Arial"/>
                <w:b/>
                <w:sz w:val="20"/>
                <w:szCs w:val="20"/>
              </w:rPr>
            </w:pPr>
            <w:r>
              <w:rPr>
                <w:rFonts w:ascii="Arial" w:hAnsi="Arial" w:cs="Arial"/>
                <w:b/>
              </w:rPr>
              <w:t xml:space="preserve">4H Fairgrounds, </w:t>
            </w:r>
            <w:r w:rsidR="000450D7">
              <w:rPr>
                <w:rFonts w:ascii="Arial" w:hAnsi="Arial" w:cs="Arial"/>
                <w:b/>
              </w:rPr>
              <w:t xml:space="preserve">Utility Dr. </w:t>
            </w:r>
            <w:r>
              <w:rPr>
                <w:rFonts w:ascii="Arial" w:hAnsi="Arial" w:cs="Arial"/>
                <w:b/>
              </w:rPr>
              <w:t xml:space="preserve">Pittsfield MA </w:t>
            </w:r>
          </w:p>
          <w:p w14:paraId="6F7B4487" w14:textId="77777777" w:rsidR="002210AC" w:rsidRDefault="008B4089" w:rsidP="009507A7">
            <w:pPr>
              <w:jc w:val="center"/>
              <w:rPr>
                <w:rFonts w:ascii="Arial" w:hAnsi="Arial" w:cs="Arial"/>
                <w:b/>
              </w:rPr>
            </w:pPr>
            <w:r w:rsidRPr="002D2DFC">
              <w:rPr>
                <w:rFonts w:ascii="Arial" w:hAnsi="Arial" w:cs="Arial"/>
                <w:b/>
                <w:bCs/>
                <w:i/>
                <w:iCs/>
                <w:u w:val="single"/>
              </w:rPr>
              <w:t>Judge</w:t>
            </w:r>
            <w:r w:rsidR="009507A7">
              <w:rPr>
                <w:rFonts w:ascii="Arial" w:hAnsi="Arial" w:cs="Arial"/>
                <w:b/>
                <w:bCs/>
                <w:i/>
                <w:iCs/>
                <w:u w:val="single"/>
              </w:rPr>
              <w:t>:</w:t>
            </w:r>
          </w:p>
          <w:p w14:paraId="6700F131" w14:textId="634C8D9C" w:rsidR="00224F23" w:rsidRDefault="003073F0" w:rsidP="009507A7">
            <w:pPr>
              <w:jc w:val="center"/>
              <w:rPr>
                <w:rFonts w:ascii="Arial" w:hAnsi="Arial" w:cs="Arial"/>
                <w:b/>
              </w:rPr>
            </w:pPr>
            <w:r>
              <w:rPr>
                <w:rFonts w:ascii="Arial" w:hAnsi="Arial" w:cs="Arial"/>
                <w:b/>
              </w:rPr>
              <w:t>Bob Domfort NY</w:t>
            </w:r>
          </w:p>
          <w:p w14:paraId="2A31D246" w14:textId="77777777" w:rsidR="00E739FD" w:rsidRPr="009507A7" w:rsidRDefault="00E739FD" w:rsidP="009507A7">
            <w:pPr>
              <w:jc w:val="center"/>
              <w:rPr>
                <w:rFonts w:ascii="Arial" w:hAnsi="Arial" w:cs="Arial"/>
                <w:b/>
                <w:bCs/>
                <w:i/>
                <w:iCs/>
                <w:u w:val="single"/>
              </w:rPr>
            </w:pPr>
          </w:p>
          <w:tbl>
            <w:tblPr>
              <w:tblpPr w:leftFromText="180" w:rightFromText="180" w:vertAnchor="text" w:horzAnchor="margin" w:tblpXSpec="center" w:tblpY="-238"/>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tblGrid>
            <w:tr w:rsidR="0063710B" w:rsidRPr="00EB21E0" w14:paraId="45901C10" w14:textId="77777777">
              <w:trPr>
                <w:trHeight w:val="890"/>
              </w:trPr>
              <w:tc>
                <w:tcPr>
                  <w:tcW w:w="6655" w:type="dxa"/>
                </w:tcPr>
                <w:p w14:paraId="545C895E" w14:textId="77777777" w:rsidR="00054FCC" w:rsidRPr="00EB21E0" w:rsidRDefault="00054FCC" w:rsidP="0063710B">
                  <w:pPr>
                    <w:jc w:val="center"/>
                    <w:rPr>
                      <w:rFonts w:ascii="Arial" w:hAnsi="Arial" w:cs="Arial"/>
                      <w:bCs/>
                      <w:sz w:val="8"/>
                      <w:szCs w:val="8"/>
                    </w:rPr>
                  </w:pPr>
                </w:p>
                <w:p w14:paraId="7D0EAEFD" w14:textId="77777777" w:rsidR="0063710B" w:rsidRPr="00D7209B" w:rsidRDefault="0063710B" w:rsidP="0063710B">
                  <w:pPr>
                    <w:jc w:val="center"/>
                    <w:rPr>
                      <w:rFonts w:ascii="Arial" w:hAnsi="Arial" w:cs="Arial"/>
                      <w:b/>
                      <w:bCs/>
                      <w:color w:val="FF0000"/>
                      <w:sz w:val="18"/>
                      <w:szCs w:val="18"/>
                    </w:rPr>
                  </w:pPr>
                  <w:r w:rsidRPr="00D7209B">
                    <w:rPr>
                      <w:rFonts w:ascii="Arial" w:hAnsi="Arial" w:cs="Arial"/>
                      <w:b/>
                      <w:bCs/>
                      <w:color w:val="FF0000"/>
                      <w:sz w:val="18"/>
                      <w:szCs w:val="18"/>
                    </w:rPr>
                    <w:t>No more than 6 entries are allowed per envelo</w:t>
                  </w:r>
                  <w:r w:rsidR="00787E46" w:rsidRPr="00D7209B">
                    <w:rPr>
                      <w:rFonts w:ascii="Arial" w:hAnsi="Arial" w:cs="Arial"/>
                      <w:b/>
                      <w:bCs/>
                      <w:color w:val="FF0000"/>
                      <w:sz w:val="18"/>
                      <w:szCs w:val="18"/>
                    </w:rPr>
                    <w:t xml:space="preserve">pe. </w:t>
                  </w:r>
                </w:p>
                <w:p w14:paraId="375C29EE" w14:textId="77777777" w:rsidR="0063710B" w:rsidRPr="00D7209B" w:rsidRDefault="0063710B" w:rsidP="0063710B">
                  <w:pPr>
                    <w:jc w:val="center"/>
                    <w:rPr>
                      <w:rFonts w:ascii="Arial" w:hAnsi="Arial" w:cs="Arial"/>
                      <w:b/>
                      <w:bCs/>
                      <w:color w:val="FF0000"/>
                      <w:sz w:val="18"/>
                      <w:szCs w:val="18"/>
                    </w:rPr>
                  </w:pPr>
                  <w:r w:rsidRPr="00D7209B">
                    <w:rPr>
                      <w:rFonts w:ascii="Arial" w:hAnsi="Arial" w:cs="Arial"/>
                      <w:b/>
                      <w:bCs/>
                      <w:color w:val="FF0000"/>
                      <w:sz w:val="18"/>
                      <w:szCs w:val="18"/>
                    </w:rPr>
                    <w:t xml:space="preserve">Only exception – all dogs within one envelope have the </w:t>
                  </w:r>
                </w:p>
                <w:p w14:paraId="65C1596A" w14:textId="77777777" w:rsidR="0063710B" w:rsidRPr="00EB21E0" w:rsidRDefault="0063710B" w:rsidP="0063710B">
                  <w:pPr>
                    <w:jc w:val="center"/>
                    <w:rPr>
                      <w:rFonts w:cs="Arial"/>
                      <w:b/>
                    </w:rPr>
                  </w:pPr>
                  <w:r w:rsidRPr="00D7209B">
                    <w:rPr>
                      <w:rFonts w:ascii="Arial" w:hAnsi="Arial" w:cs="Arial"/>
                      <w:b/>
                      <w:bCs/>
                      <w:color w:val="FF0000"/>
                      <w:sz w:val="18"/>
                      <w:szCs w:val="18"/>
                    </w:rPr>
                    <w:t xml:space="preserve">same </w:t>
                  </w:r>
                  <w:proofErr w:type="gramStart"/>
                  <w:r w:rsidRPr="00D7209B">
                    <w:rPr>
                      <w:rFonts w:ascii="Arial" w:hAnsi="Arial" w:cs="Arial"/>
                      <w:b/>
                      <w:bCs/>
                      <w:color w:val="FF0000"/>
                      <w:sz w:val="18"/>
                      <w:szCs w:val="18"/>
                    </w:rPr>
                    <w:t>5 digit</w:t>
                  </w:r>
                  <w:proofErr w:type="gramEnd"/>
                  <w:r w:rsidRPr="00D7209B">
                    <w:rPr>
                      <w:rFonts w:ascii="Arial" w:hAnsi="Arial" w:cs="Arial"/>
                      <w:b/>
                      <w:bCs/>
                      <w:color w:val="FF0000"/>
                      <w:sz w:val="18"/>
                      <w:szCs w:val="18"/>
                    </w:rPr>
                    <w:t xml:space="preserve"> CPE member ID number.</w:t>
                  </w:r>
                </w:p>
              </w:tc>
            </w:tr>
          </w:tbl>
          <w:p w14:paraId="44916283" w14:textId="77777777" w:rsidR="009D0619" w:rsidRDefault="009D0619" w:rsidP="009D0619">
            <w:pPr>
              <w:rPr>
                <w:b/>
                <w:sz w:val="18"/>
              </w:rPr>
            </w:pPr>
          </w:p>
          <w:tbl>
            <w:tblPr>
              <w:tblpPr w:leftFromText="180" w:rightFromText="180" w:vertAnchor="text" w:horzAnchor="margin" w:tblpXSpec="center" w:tblpY="-238"/>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tblGrid>
            <w:tr w:rsidR="0063710B" w14:paraId="71FEAA85" w14:textId="77777777">
              <w:tc>
                <w:tcPr>
                  <w:tcW w:w="6655" w:type="dxa"/>
                </w:tcPr>
                <w:p w14:paraId="187D071F" w14:textId="77777777" w:rsidR="00054FCC" w:rsidRPr="00D7209B" w:rsidRDefault="00054FCC" w:rsidP="0063710B">
                  <w:pPr>
                    <w:jc w:val="center"/>
                    <w:rPr>
                      <w:rFonts w:ascii="Arial" w:hAnsi="Arial" w:cs="Arial"/>
                      <w:b/>
                      <w:sz w:val="20"/>
                      <w:szCs w:val="20"/>
                    </w:rPr>
                  </w:pPr>
                </w:p>
                <w:p w14:paraId="0F86E756" w14:textId="02FB810B" w:rsidR="004C590D" w:rsidRPr="00D7209B" w:rsidRDefault="004C590D" w:rsidP="004C590D">
                  <w:pPr>
                    <w:jc w:val="center"/>
                    <w:rPr>
                      <w:rFonts w:ascii="Arial" w:hAnsi="Arial" w:cs="Arial"/>
                      <w:b/>
                      <w:color w:val="0000FF"/>
                      <w:sz w:val="20"/>
                      <w:szCs w:val="20"/>
                      <w:u w:val="single"/>
                    </w:rPr>
                  </w:pPr>
                  <w:r w:rsidRPr="00D7209B">
                    <w:rPr>
                      <w:rFonts w:ascii="Arial" w:hAnsi="Arial" w:cs="Arial"/>
                      <w:b/>
                      <w:color w:val="0000FF"/>
                      <w:sz w:val="20"/>
                      <w:szCs w:val="20"/>
                    </w:rPr>
                    <w:t>Entry Method – Postmark Date</w:t>
                  </w:r>
                  <w:r w:rsidRPr="00D7209B">
                    <w:rPr>
                      <w:rFonts w:ascii="Arial" w:hAnsi="Arial" w:cs="Arial"/>
                      <w:b/>
                      <w:color w:val="0000FF"/>
                      <w:sz w:val="20"/>
                      <w:szCs w:val="20"/>
                    </w:rPr>
                    <w:br/>
                  </w:r>
                  <w:r w:rsidRPr="00D7209B">
                    <w:rPr>
                      <w:rFonts w:ascii="Arial" w:hAnsi="Arial" w:cs="Arial"/>
                      <w:b/>
                      <w:color w:val="0000FF"/>
                      <w:sz w:val="20"/>
                      <w:szCs w:val="20"/>
                      <w:u w:val="single"/>
                    </w:rPr>
                    <w:t xml:space="preserve">Opening Date: Tuesday, </w:t>
                  </w:r>
                  <w:r w:rsidR="009A5223">
                    <w:rPr>
                      <w:rFonts w:ascii="Arial" w:hAnsi="Arial" w:cs="Arial"/>
                      <w:b/>
                      <w:color w:val="0000FF"/>
                      <w:sz w:val="20"/>
                      <w:szCs w:val="20"/>
                      <w:u w:val="single"/>
                    </w:rPr>
                    <w:t xml:space="preserve">July </w:t>
                  </w:r>
                  <w:r w:rsidR="003073F0">
                    <w:rPr>
                      <w:rFonts w:ascii="Arial" w:hAnsi="Arial" w:cs="Arial"/>
                      <w:b/>
                      <w:color w:val="0000FF"/>
                      <w:sz w:val="20"/>
                      <w:szCs w:val="20"/>
                      <w:u w:val="single"/>
                    </w:rPr>
                    <w:t>23, 2019</w:t>
                  </w:r>
                </w:p>
                <w:p w14:paraId="45659520" w14:textId="77777777" w:rsidR="004C590D" w:rsidRPr="00D7209B" w:rsidRDefault="004C590D" w:rsidP="004C590D">
                  <w:pPr>
                    <w:jc w:val="center"/>
                    <w:rPr>
                      <w:rFonts w:ascii="Arial" w:hAnsi="Arial" w:cs="Arial"/>
                      <w:b/>
                      <w:sz w:val="20"/>
                      <w:szCs w:val="20"/>
                    </w:rPr>
                  </w:pPr>
                </w:p>
                <w:p w14:paraId="6516C005" w14:textId="77777777" w:rsidR="004C590D" w:rsidRPr="00D7209B" w:rsidRDefault="004C590D" w:rsidP="00DD14B5">
                  <w:pPr>
                    <w:numPr>
                      <w:ilvl w:val="0"/>
                      <w:numId w:val="20"/>
                    </w:numPr>
                    <w:rPr>
                      <w:rFonts w:ascii="Arial" w:hAnsi="Arial" w:cs="Arial"/>
                      <w:b/>
                      <w:sz w:val="18"/>
                      <w:szCs w:val="18"/>
                    </w:rPr>
                  </w:pPr>
                  <w:r w:rsidRPr="00D7209B">
                    <w:rPr>
                      <w:rFonts w:ascii="Arial" w:hAnsi="Arial" w:cs="Arial"/>
                      <w:b/>
                      <w:sz w:val="18"/>
                      <w:szCs w:val="18"/>
                    </w:rPr>
                    <w:t>Entries may not be postmarked before the postmark date above</w:t>
                  </w:r>
                </w:p>
                <w:p w14:paraId="34D16006" w14:textId="77777777" w:rsidR="004C590D" w:rsidRPr="00D7209B" w:rsidRDefault="004C590D" w:rsidP="00DD14B5">
                  <w:pPr>
                    <w:numPr>
                      <w:ilvl w:val="0"/>
                      <w:numId w:val="20"/>
                    </w:numPr>
                    <w:rPr>
                      <w:rFonts w:ascii="Arial" w:hAnsi="Arial" w:cs="Arial"/>
                      <w:b/>
                      <w:sz w:val="18"/>
                      <w:szCs w:val="18"/>
                    </w:rPr>
                  </w:pPr>
                  <w:r w:rsidRPr="00D7209B">
                    <w:rPr>
                      <w:rFonts w:ascii="Arial" w:hAnsi="Arial" w:cs="Arial"/>
                      <w:b/>
                      <w:sz w:val="18"/>
                      <w:szCs w:val="18"/>
                    </w:rPr>
                    <w:t>Entries received before the postmark date will be destroyed</w:t>
                  </w:r>
                </w:p>
                <w:p w14:paraId="5F5DA8B5" w14:textId="77777777" w:rsidR="004C590D" w:rsidRPr="00D7209B" w:rsidRDefault="004C590D" w:rsidP="00DD14B5">
                  <w:pPr>
                    <w:numPr>
                      <w:ilvl w:val="0"/>
                      <w:numId w:val="20"/>
                    </w:numPr>
                    <w:rPr>
                      <w:rFonts w:ascii="Arial" w:hAnsi="Arial" w:cs="Arial"/>
                      <w:b/>
                      <w:sz w:val="18"/>
                      <w:szCs w:val="18"/>
                    </w:rPr>
                  </w:pPr>
                  <w:r w:rsidRPr="00D7209B">
                    <w:rPr>
                      <w:rFonts w:ascii="Arial" w:hAnsi="Arial" w:cs="Arial"/>
                      <w:b/>
                      <w:sz w:val="18"/>
                      <w:szCs w:val="18"/>
                    </w:rPr>
                    <w:t>No entries can be accepted without a legible postmark date.</w:t>
                  </w:r>
                </w:p>
                <w:p w14:paraId="271E227D" w14:textId="77777777" w:rsidR="009D0619" w:rsidRPr="00D7209B" w:rsidRDefault="004C590D" w:rsidP="00DD14B5">
                  <w:pPr>
                    <w:numPr>
                      <w:ilvl w:val="0"/>
                      <w:numId w:val="33"/>
                    </w:numPr>
                    <w:rPr>
                      <w:b/>
                      <w:sz w:val="18"/>
                      <w:szCs w:val="18"/>
                    </w:rPr>
                  </w:pPr>
                  <w:r w:rsidRPr="00D7209B">
                    <w:rPr>
                      <w:rFonts w:ascii="Arial" w:hAnsi="Arial" w:cs="Arial"/>
                      <w:b/>
                      <w:sz w:val="18"/>
                      <w:szCs w:val="18"/>
                    </w:rPr>
                    <w:t xml:space="preserve">All envelopes will be held for 7 days to allow for mail delivery.  </w:t>
                  </w:r>
                  <w:proofErr w:type="gramStart"/>
                  <w:r w:rsidRPr="00D7209B">
                    <w:rPr>
                      <w:rFonts w:ascii="Arial" w:hAnsi="Arial" w:cs="Arial"/>
                      <w:b/>
                      <w:sz w:val="18"/>
                      <w:szCs w:val="18"/>
                    </w:rPr>
                    <w:t>In the event that</w:t>
                  </w:r>
                  <w:proofErr w:type="gramEnd"/>
                  <w:r w:rsidRPr="00D7209B">
                    <w:rPr>
                      <w:rFonts w:ascii="Arial" w:hAnsi="Arial" w:cs="Arial"/>
                      <w:b/>
                      <w:sz w:val="18"/>
                      <w:szCs w:val="18"/>
                    </w:rPr>
                    <w:t xml:space="preserve"> the trial limit is exceeded during the 7 days, entries will then be processed in postmark date order.  A random draw will then b</w:t>
                  </w:r>
                  <w:r w:rsidR="00DD14B5" w:rsidRPr="00D7209B">
                    <w:rPr>
                      <w:rFonts w:ascii="Arial" w:hAnsi="Arial" w:cs="Arial"/>
                      <w:b/>
                      <w:sz w:val="18"/>
                      <w:szCs w:val="18"/>
                    </w:rPr>
                    <w:t xml:space="preserve">e done from the entries for the </w:t>
                  </w:r>
                  <w:r w:rsidRPr="00D7209B">
                    <w:rPr>
                      <w:rFonts w:ascii="Arial" w:hAnsi="Arial" w:cs="Arial"/>
                      <w:b/>
                      <w:sz w:val="18"/>
                      <w:szCs w:val="18"/>
                    </w:rPr>
                    <w:t>postmark date when the limit will be reached.</w:t>
                  </w:r>
                </w:p>
                <w:p w14:paraId="4A1DDD1E" w14:textId="34935325" w:rsidR="009D0619" w:rsidRPr="00D7209B" w:rsidRDefault="009D0619" w:rsidP="00DD14B5">
                  <w:pPr>
                    <w:numPr>
                      <w:ilvl w:val="0"/>
                      <w:numId w:val="33"/>
                    </w:numPr>
                    <w:rPr>
                      <w:rFonts w:ascii="Arial" w:hAnsi="Arial" w:cs="Arial"/>
                      <w:b/>
                      <w:sz w:val="18"/>
                      <w:szCs w:val="18"/>
                    </w:rPr>
                  </w:pPr>
                  <w:r w:rsidRPr="00D7209B">
                    <w:rPr>
                      <w:rFonts w:ascii="Arial" w:hAnsi="Arial" w:cs="Arial"/>
                      <w:b/>
                      <w:sz w:val="18"/>
                      <w:szCs w:val="18"/>
                    </w:rPr>
                    <w:t xml:space="preserve">If entries received during the postmark </w:t>
                  </w:r>
                  <w:proofErr w:type="gramStart"/>
                  <w:r w:rsidRPr="00D7209B">
                    <w:rPr>
                      <w:rFonts w:ascii="Arial" w:hAnsi="Arial" w:cs="Arial"/>
                      <w:b/>
                      <w:sz w:val="18"/>
                      <w:szCs w:val="18"/>
                    </w:rPr>
                    <w:t>7 day</w:t>
                  </w:r>
                  <w:proofErr w:type="gramEnd"/>
                  <w:r w:rsidRPr="00D7209B">
                    <w:rPr>
                      <w:rFonts w:ascii="Arial" w:hAnsi="Arial" w:cs="Arial"/>
                      <w:b/>
                      <w:sz w:val="18"/>
                      <w:szCs w:val="18"/>
                    </w:rPr>
                    <w:t xml:space="preserve"> period exceeds the trial’s limit, a draw will be held: </w:t>
                  </w:r>
                  <w:r w:rsidR="003073F0">
                    <w:rPr>
                      <w:rFonts w:ascii="Arial" w:hAnsi="Arial" w:cs="Arial"/>
                      <w:b/>
                      <w:color w:val="0000FF"/>
                      <w:sz w:val="18"/>
                      <w:szCs w:val="18"/>
                    </w:rPr>
                    <w:t>8/1/19</w:t>
                  </w:r>
                  <w:r w:rsidR="009A5223">
                    <w:rPr>
                      <w:rFonts w:ascii="Arial" w:hAnsi="Arial" w:cs="Arial"/>
                      <w:b/>
                      <w:color w:val="0000FF"/>
                      <w:sz w:val="18"/>
                      <w:szCs w:val="18"/>
                    </w:rPr>
                    <w:t xml:space="preserve"> </w:t>
                  </w:r>
                  <w:r w:rsidR="00E13D8B" w:rsidRPr="00D7209B">
                    <w:rPr>
                      <w:rFonts w:ascii="Arial" w:hAnsi="Arial" w:cs="Arial"/>
                      <w:b/>
                      <w:color w:val="0000FF"/>
                      <w:sz w:val="18"/>
                      <w:szCs w:val="18"/>
                    </w:rPr>
                    <w:t xml:space="preserve">in </w:t>
                  </w:r>
                  <w:r w:rsidR="00D7209B" w:rsidRPr="00D7209B">
                    <w:rPr>
                      <w:rFonts w:ascii="Arial" w:hAnsi="Arial" w:cs="Arial"/>
                      <w:b/>
                      <w:color w:val="0000FF"/>
                      <w:sz w:val="18"/>
                      <w:szCs w:val="18"/>
                    </w:rPr>
                    <w:t>Cheshire MA</w:t>
                  </w:r>
                </w:p>
                <w:p w14:paraId="76B89B37" w14:textId="59066E42" w:rsidR="004C590D" w:rsidRPr="00D7209B" w:rsidRDefault="009D0619" w:rsidP="00DD14B5">
                  <w:pPr>
                    <w:numPr>
                      <w:ilvl w:val="0"/>
                      <w:numId w:val="20"/>
                    </w:numPr>
                    <w:rPr>
                      <w:rFonts w:ascii="Arial" w:hAnsi="Arial" w:cs="Arial"/>
                      <w:b/>
                      <w:sz w:val="18"/>
                      <w:szCs w:val="18"/>
                    </w:rPr>
                  </w:pPr>
                  <w:r w:rsidRPr="00D7209B">
                    <w:rPr>
                      <w:rFonts w:ascii="Arial" w:hAnsi="Arial" w:cs="Arial"/>
                      <w:b/>
                      <w:sz w:val="18"/>
                      <w:szCs w:val="18"/>
                    </w:rPr>
                    <w:t xml:space="preserve">Contact the trial secretary by </w:t>
                  </w:r>
                  <w:r w:rsidR="009A5223">
                    <w:rPr>
                      <w:rFonts w:ascii="Arial" w:hAnsi="Arial" w:cs="Arial"/>
                      <w:b/>
                      <w:color w:val="0000FF"/>
                      <w:sz w:val="18"/>
                      <w:szCs w:val="18"/>
                    </w:rPr>
                    <w:t>7/</w:t>
                  </w:r>
                  <w:r w:rsidR="003073F0">
                    <w:rPr>
                      <w:rFonts w:ascii="Arial" w:hAnsi="Arial" w:cs="Arial"/>
                      <w:b/>
                      <w:color w:val="0000FF"/>
                      <w:sz w:val="18"/>
                      <w:szCs w:val="18"/>
                    </w:rPr>
                    <w:t>31</w:t>
                  </w:r>
                  <w:r w:rsidR="003B6C23" w:rsidRPr="00D7209B">
                    <w:rPr>
                      <w:rFonts w:ascii="Arial" w:hAnsi="Arial" w:cs="Arial"/>
                      <w:b/>
                      <w:color w:val="0000FF"/>
                      <w:sz w:val="18"/>
                      <w:szCs w:val="18"/>
                    </w:rPr>
                    <w:t>/1</w:t>
                  </w:r>
                  <w:r w:rsidR="003073F0">
                    <w:rPr>
                      <w:rFonts w:ascii="Arial" w:hAnsi="Arial" w:cs="Arial"/>
                      <w:b/>
                      <w:color w:val="0000FF"/>
                      <w:sz w:val="18"/>
                      <w:szCs w:val="18"/>
                    </w:rPr>
                    <w:t>9</w:t>
                  </w:r>
                  <w:r w:rsidRPr="00D7209B">
                    <w:rPr>
                      <w:rFonts w:ascii="Arial" w:hAnsi="Arial" w:cs="Arial"/>
                      <w:b/>
                      <w:sz w:val="18"/>
                      <w:szCs w:val="18"/>
                    </w:rPr>
                    <w:t xml:space="preserve"> if you wish to attend the draw</w:t>
                  </w:r>
                </w:p>
                <w:p w14:paraId="23278C96" w14:textId="77777777" w:rsidR="004C590D" w:rsidRPr="00D7209B" w:rsidRDefault="004C590D" w:rsidP="00DD14B5">
                  <w:pPr>
                    <w:numPr>
                      <w:ilvl w:val="0"/>
                      <w:numId w:val="20"/>
                    </w:numPr>
                    <w:rPr>
                      <w:rFonts w:ascii="Arial" w:hAnsi="Arial" w:cs="Arial"/>
                      <w:b/>
                      <w:sz w:val="18"/>
                      <w:szCs w:val="18"/>
                    </w:rPr>
                  </w:pPr>
                  <w:r w:rsidRPr="00D7209B">
                    <w:rPr>
                      <w:rFonts w:ascii="Arial" w:hAnsi="Arial" w:cs="Arial"/>
                      <w:b/>
                      <w:sz w:val="18"/>
                      <w:szCs w:val="18"/>
                    </w:rPr>
                    <w:t>Overnight envelopes must have the recipient’s signature waiver signed or the envelope may be refused or delayed</w:t>
                  </w:r>
                </w:p>
                <w:p w14:paraId="3F4916DB" w14:textId="77777777" w:rsidR="002D2DFC" w:rsidRPr="00D7209B" w:rsidRDefault="002D2DFC" w:rsidP="004C590D">
                  <w:pPr>
                    <w:ind w:left="360"/>
                    <w:rPr>
                      <w:rFonts w:ascii="Arial" w:hAnsi="Arial" w:cs="Arial"/>
                      <w:b/>
                      <w:sz w:val="20"/>
                      <w:szCs w:val="20"/>
                    </w:rPr>
                  </w:pPr>
                </w:p>
              </w:tc>
            </w:tr>
            <w:tr w:rsidR="0063710B" w14:paraId="68D7AD65" w14:textId="77777777">
              <w:trPr>
                <w:trHeight w:val="1080"/>
              </w:trPr>
              <w:tc>
                <w:tcPr>
                  <w:tcW w:w="6655" w:type="dxa"/>
                  <w:vAlign w:val="center"/>
                </w:tcPr>
                <w:p w14:paraId="51E09DC9" w14:textId="6EB36CD7" w:rsidR="004C590D" w:rsidRPr="00D7209B" w:rsidRDefault="001B3015" w:rsidP="00434B67">
                  <w:pPr>
                    <w:ind w:left="-90"/>
                    <w:jc w:val="center"/>
                    <w:rPr>
                      <w:rFonts w:ascii="Arial" w:hAnsi="Arial" w:cs="Arial"/>
                      <w:b/>
                      <w:bCs/>
                      <w:i/>
                      <w:iCs/>
                      <w:color w:val="0000FF"/>
                      <w:sz w:val="20"/>
                      <w:szCs w:val="20"/>
                      <w:u w:val="single"/>
                    </w:rPr>
                  </w:pPr>
                  <w:r w:rsidRPr="00D7209B">
                    <w:rPr>
                      <w:rFonts w:ascii="Arial" w:hAnsi="Arial" w:cs="Arial"/>
                      <w:b/>
                      <w:bCs/>
                      <w:iCs/>
                      <w:color w:val="FF0000"/>
                      <w:sz w:val="20"/>
                      <w:szCs w:val="20"/>
                      <w:u w:val="single"/>
                    </w:rPr>
                    <w:t xml:space="preserve">Final </w:t>
                  </w:r>
                  <w:r w:rsidR="0063710B" w:rsidRPr="00D7209B">
                    <w:rPr>
                      <w:rFonts w:ascii="Arial" w:hAnsi="Arial" w:cs="Arial"/>
                      <w:b/>
                      <w:bCs/>
                      <w:iCs/>
                      <w:color w:val="FF0000"/>
                      <w:sz w:val="20"/>
                      <w:szCs w:val="20"/>
                      <w:u w:val="single"/>
                    </w:rPr>
                    <w:t>Closing Date:</w:t>
                  </w:r>
                  <w:r w:rsidR="0063710B" w:rsidRPr="00D7209B">
                    <w:rPr>
                      <w:rFonts w:ascii="Arial" w:hAnsi="Arial" w:cs="Arial"/>
                      <w:b/>
                      <w:bCs/>
                      <w:i/>
                      <w:iCs/>
                      <w:color w:val="FF0000"/>
                      <w:sz w:val="20"/>
                      <w:szCs w:val="20"/>
                      <w:u w:val="single"/>
                    </w:rPr>
                    <w:t xml:space="preserve"> </w:t>
                  </w:r>
                  <w:r w:rsidR="009A5223">
                    <w:rPr>
                      <w:rFonts w:ascii="Arial" w:hAnsi="Arial" w:cs="Arial"/>
                      <w:b/>
                      <w:bCs/>
                      <w:i/>
                      <w:iCs/>
                      <w:color w:val="0000FF"/>
                      <w:sz w:val="20"/>
                      <w:szCs w:val="20"/>
                      <w:u w:val="single"/>
                    </w:rPr>
                    <w:t>September</w:t>
                  </w:r>
                  <w:r w:rsidR="003073F0">
                    <w:rPr>
                      <w:rFonts w:ascii="Arial" w:hAnsi="Arial" w:cs="Arial"/>
                      <w:b/>
                      <w:bCs/>
                      <w:i/>
                      <w:iCs/>
                      <w:color w:val="0000FF"/>
                      <w:sz w:val="20"/>
                      <w:szCs w:val="20"/>
                      <w:u w:val="single"/>
                    </w:rPr>
                    <w:t xml:space="preserve"> 17</w:t>
                  </w:r>
                  <w:r w:rsidR="002210AC" w:rsidRPr="00D7209B">
                    <w:rPr>
                      <w:rFonts w:ascii="Arial" w:hAnsi="Arial" w:cs="Arial"/>
                      <w:b/>
                      <w:bCs/>
                      <w:i/>
                      <w:iCs/>
                      <w:color w:val="0000FF"/>
                      <w:sz w:val="20"/>
                      <w:szCs w:val="20"/>
                      <w:u w:val="single"/>
                    </w:rPr>
                    <w:t>, 201</w:t>
                  </w:r>
                  <w:r w:rsidR="003073F0">
                    <w:rPr>
                      <w:rFonts w:ascii="Arial" w:hAnsi="Arial" w:cs="Arial"/>
                      <w:b/>
                      <w:bCs/>
                      <w:i/>
                      <w:iCs/>
                      <w:color w:val="0000FF"/>
                      <w:sz w:val="20"/>
                      <w:szCs w:val="20"/>
                      <w:u w:val="single"/>
                    </w:rPr>
                    <w:t>9</w:t>
                  </w:r>
                </w:p>
                <w:p w14:paraId="31121065" w14:textId="77777777" w:rsidR="0063710B" w:rsidRPr="00D7209B" w:rsidRDefault="0063710B" w:rsidP="004C590D">
                  <w:pPr>
                    <w:ind w:left="-90"/>
                    <w:jc w:val="center"/>
                    <w:rPr>
                      <w:rFonts w:ascii="Arial" w:hAnsi="Arial" w:cs="Arial"/>
                      <w:b/>
                      <w:sz w:val="20"/>
                      <w:szCs w:val="20"/>
                    </w:rPr>
                  </w:pPr>
                  <w:r w:rsidRPr="00D7209B">
                    <w:rPr>
                      <w:rFonts w:ascii="Arial" w:hAnsi="Arial" w:cs="Arial"/>
                      <w:b/>
                      <w:sz w:val="20"/>
                      <w:szCs w:val="20"/>
                    </w:rPr>
                    <w:t>No Refund of Pre-Entries withdrawn after the closing date</w:t>
                  </w:r>
                </w:p>
                <w:p w14:paraId="1D0BCD82" w14:textId="77777777" w:rsidR="00FF1EE5" w:rsidRPr="00D7209B" w:rsidRDefault="00FF1EE5" w:rsidP="00D406BA">
                  <w:pPr>
                    <w:jc w:val="center"/>
                    <w:rPr>
                      <w:rFonts w:ascii="Arial" w:hAnsi="Arial" w:cs="Arial"/>
                      <w:b/>
                      <w:bCs/>
                      <w:sz w:val="20"/>
                      <w:szCs w:val="20"/>
                    </w:rPr>
                  </w:pPr>
                  <w:r w:rsidRPr="00D7209B">
                    <w:rPr>
                      <w:rFonts w:ascii="Arial" w:hAnsi="Arial" w:cs="Arial"/>
                      <w:b/>
                      <w:sz w:val="20"/>
                      <w:szCs w:val="20"/>
                    </w:rPr>
                    <w:t>Checks will be cashed on or about the closing date</w:t>
                  </w:r>
                </w:p>
              </w:tc>
            </w:tr>
            <w:tr w:rsidR="0063710B" w14:paraId="3E2A8CE5" w14:textId="77777777" w:rsidTr="00390F6E">
              <w:trPr>
                <w:trHeight w:val="504"/>
              </w:trPr>
              <w:tc>
                <w:tcPr>
                  <w:tcW w:w="6655" w:type="dxa"/>
                  <w:tcBorders>
                    <w:bottom w:val="single" w:sz="4" w:space="0" w:color="auto"/>
                  </w:tcBorders>
                  <w:vAlign w:val="center"/>
                </w:tcPr>
                <w:p w14:paraId="3523EC3C" w14:textId="24B5146E" w:rsidR="004C590D" w:rsidRPr="00D7209B" w:rsidRDefault="0063710B" w:rsidP="003B6C23">
                  <w:pPr>
                    <w:jc w:val="center"/>
                    <w:rPr>
                      <w:rFonts w:ascii="Arial" w:hAnsi="Arial" w:cs="Arial"/>
                      <w:b/>
                      <w:bCs/>
                      <w:color w:val="0000FF"/>
                      <w:sz w:val="20"/>
                      <w:szCs w:val="20"/>
                    </w:rPr>
                  </w:pPr>
                  <w:r w:rsidRPr="00D7209B">
                    <w:rPr>
                      <w:rFonts w:ascii="Arial" w:hAnsi="Arial" w:cs="Arial"/>
                      <w:b/>
                      <w:bCs/>
                      <w:color w:val="0000FF"/>
                      <w:sz w:val="20"/>
                      <w:szCs w:val="20"/>
                    </w:rPr>
                    <w:t xml:space="preserve">Final Move-Up Date: </w:t>
                  </w:r>
                  <w:r w:rsidR="002E7071" w:rsidRPr="00D7209B">
                    <w:rPr>
                      <w:rFonts w:ascii="Arial" w:hAnsi="Arial" w:cs="Arial"/>
                      <w:b/>
                      <w:bCs/>
                      <w:color w:val="0000FF"/>
                      <w:sz w:val="20"/>
                      <w:szCs w:val="20"/>
                    </w:rPr>
                    <w:t>6pm</w:t>
                  </w:r>
                  <w:r w:rsidRPr="00D7209B">
                    <w:rPr>
                      <w:rFonts w:ascii="Arial" w:hAnsi="Arial" w:cs="Arial"/>
                      <w:b/>
                      <w:bCs/>
                      <w:color w:val="0000FF"/>
                      <w:sz w:val="20"/>
                      <w:szCs w:val="20"/>
                    </w:rPr>
                    <w:t xml:space="preserve"> ET</w:t>
                  </w:r>
                  <w:r w:rsidR="009A5223">
                    <w:rPr>
                      <w:rFonts w:ascii="Arial" w:hAnsi="Arial" w:cs="Arial"/>
                      <w:b/>
                      <w:bCs/>
                      <w:color w:val="0000FF"/>
                      <w:sz w:val="20"/>
                      <w:szCs w:val="20"/>
                    </w:rPr>
                    <w:t xml:space="preserve"> September </w:t>
                  </w:r>
                  <w:r w:rsidR="003073F0">
                    <w:rPr>
                      <w:rFonts w:ascii="Arial" w:hAnsi="Arial" w:cs="Arial"/>
                      <w:b/>
                      <w:bCs/>
                      <w:color w:val="0000FF"/>
                      <w:sz w:val="20"/>
                      <w:szCs w:val="20"/>
                    </w:rPr>
                    <w:t>24</w:t>
                  </w:r>
                  <w:r w:rsidR="002210AC" w:rsidRPr="00D7209B">
                    <w:rPr>
                      <w:rFonts w:ascii="Arial" w:hAnsi="Arial" w:cs="Arial"/>
                      <w:b/>
                      <w:bCs/>
                      <w:color w:val="0000FF"/>
                      <w:sz w:val="20"/>
                      <w:szCs w:val="20"/>
                    </w:rPr>
                    <w:t xml:space="preserve">, </w:t>
                  </w:r>
                  <w:r w:rsidRPr="00D7209B">
                    <w:rPr>
                      <w:rFonts w:ascii="Arial" w:hAnsi="Arial" w:cs="Arial"/>
                      <w:b/>
                      <w:bCs/>
                      <w:color w:val="0000FF"/>
                      <w:sz w:val="20"/>
                      <w:szCs w:val="20"/>
                    </w:rPr>
                    <w:t>20</w:t>
                  </w:r>
                  <w:r w:rsidR="00480582" w:rsidRPr="00D7209B">
                    <w:rPr>
                      <w:rFonts w:ascii="Arial" w:hAnsi="Arial" w:cs="Arial"/>
                      <w:b/>
                      <w:bCs/>
                      <w:color w:val="0000FF"/>
                      <w:sz w:val="20"/>
                      <w:szCs w:val="20"/>
                    </w:rPr>
                    <w:t>1</w:t>
                  </w:r>
                  <w:r w:rsidR="003073F0">
                    <w:rPr>
                      <w:rFonts w:ascii="Arial" w:hAnsi="Arial" w:cs="Arial"/>
                      <w:b/>
                      <w:bCs/>
                      <w:color w:val="0000FF"/>
                      <w:sz w:val="20"/>
                      <w:szCs w:val="20"/>
                    </w:rPr>
                    <w:t>9</w:t>
                  </w:r>
                </w:p>
              </w:tc>
            </w:tr>
            <w:tr w:rsidR="0063710B" w14:paraId="251D94B2" w14:textId="77777777" w:rsidTr="00390F6E">
              <w:trPr>
                <w:trHeight w:val="504"/>
              </w:trPr>
              <w:tc>
                <w:tcPr>
                  <w:tcW w:w="6655" w:type="dxa"/>
                  <w:tcBorders>
                    <w:bottom w:val="single" w:sz="4" w:space="0" w:color="auto"/>
                  </w:tcBorders>
                  <w:vAlign w:val="center"/>
                </w:tcPr>
                <w:p w14:paraId="016BF188" w14:textId="232A81E0" w:rsidR="004C590D" w:rsidRPr="00D7209B" w:rsidRDefault="004C590D" w:rsidP="00CC18A7">
                  <w:pPr>
                    <w:jc w:val="center"/>
                    <w:rPr>
                      <w:rFonts w:ascii="Arial" w:hAnsi="Arial" w:cs="Arial"/>
                      <w:b/>
                      <w:sz w:val="20"/>
                      <w:szCs w:val="20"/>
                    </w:rPr>
                  </w:pPr>
                  <w:r w:rsidRPr="00D7209B">
                    <w:rPr>
                      <w:rFonts w:ascii="Arial" w:hAnsi="Arial" w:cs="Arial"/>
                      <w:b/>
                      <w:sz w:val="20"/>
                      <w:szCs w:val="20"/>
                    </w:rPr>
                    <w:t>Show Entry Limited to 375</w:t>
                  </w:r>
                  <w:r w:rsidR="00EB6C6F" w:rsidRPr="00D7209B">
                    <w:rPr>
                      <w:rFonts w:ascii="Arial" w:hAnsi="Arial" w:cs="Arial"/>
                      <w:b/>
                      <w:sz w:val="20"/>
                      <w:szCs w:val="20"/>
                    </w:rPr>
                    <w:t xml:space="preserve"> Runs </w:t>
                  </w:r>
                  <w:r w:rsidR="00CC18A7" w:rsidRPr="00D7209B">
                    <w:rPr>
                      <w:rFonts w:ascii="Arial" w:hAnsi="Arial" w:cs="Arial"/>
                      <w:b/>
                      <w:sz w:val="20"/>
                      <w:szCs w:val="20"/>
                    </w:rPr>
                    <w:t>per day</w:t>
                  </w:r>
                  <w:r w:rsidR="009112E0">
                    <w:rPr>
                      <w:rFonts w:ascii="Arial" w:hAnsi="Arial" w:cs="Arial"/>
                      <w:b/>
                      <w:sz w:val="20"/>
                      <w:szCs w:val="20"/>
                    </w:rPr>
                    <w:t>, 275 runs will be held for volunteers</w:t>
                  </w:r>
                </w:p>
              </w:tc>
            </w:tr>
            <w:tr w:rsidR="00390F6E" w14:paraId="3BD1C011" w14:textId="77777777" w:rsidTr="00390F6E">
              <w:trPr>
                <w:trHeight w:val="504"/>
              </w:trPr>
              <w:tc>
                <w:tcPr>
                  <w:tcW w:w="6655" w:type="dxa"/>
                  <w:tcBorders>
                    <w:bottom w:val="single" w:sz="4" w:space="0" w:color="auto"/>
                  </w:tcBorders>
                  <w:vAlign w:val="center"/>
                </w:tcPr>
                <w:p w14:paraId="7ADE4388" w14:textId="190FA796" w:rsidR="00390F6E" w:rsidRPr="00D7209B" w:rsidRDefault="009112E0" w:rsidP="00FF1EE5">
                  <w:pPr>
                    <w:jc w:val="center"/>
                    <w:rPr>
                      <w:rFonts w:ascii="Arial" w:hAnsi="Arial" w:cs="Arial"/>
                      <w:b/>
                      <w:sz w:val="20"/>
                      <w:szCs w:val="20"/>
                    </w:rPr>
                  </w:pPr>
                  <w:r>
                    <w:rPr>
                      <w:rFonts w:ascii="Arial" w:hAnsi="Arial" w:cs="Arial"/>
                      <w:b/>
                      <w:sz w:val="20"/>
                      <w:szCs w:val="20"/>
                    </w:rPr>
                    <w:t>Declared Training in the ring will be allowed at this trial</w:t>
                  </w:r>
                </w:p>
              </w:tc>
            </w:tr>
            <w:tr w:rsidR="00FF1EE5" w:rsidRPr="009D0619" w14:paraId="6588A2F3" w14:textId="77777777" w:rsidTr="00390F6E">
              <w:trPr>
                <w:trHeight w:val="504"/>
              </w:trPr>
              <w:tc>
                <w:tcPr>
                  <w:tcW w:w="6655" w:type="dxa"/>
                  <w:tcBorders>
                    <w:top w:val="single" w:sz="4" w:space="0" w:color="auto"/>
                  </w:tcBorders>
                  <w:vAlign w:val="center"/>
                </w:tcPr>
                <w:p w14:paraId="78C20D96" w14:textId="77777777" w:rsidR="00DD14B5" w:rsidRPr="00D7209B" w:rsidRDefault="00DD14B5" w:rsidP="002210AC">
                  <w:pPr>
                    <w:jc w:val="center"/>
                    <w:rPr>
                      <w:rFonts w:ascii="Arial" w:hAnsi="Arial" w:cs="Arial"/>
                      <w:b/>
                      <w:color w:val="0000FF"/>
                      <w:sz w:val="20"/>
                      <w:szCs w:val="20"/>
                    </w:rPr>
                  </w:pPr>
                </w:p>
                <w:p w14:paraId="47902349" w14:textId="77777777" w:rsidR="000A3CEB" w:rsidRPr="00D7209B" w:rsidRDefault="00E02B9A" w:rsidP="002210AC">
                  <w:pPr>
                    <w:jc w:val="center"/>
                    <w:rPr>
                      <w:rFonts w:ascii="Arial" w:hAnsi="Arial" w:cs="Arial"/>
                      <w:b/>
                      <w:color w:val="0000FF"/>
                      <w:sz w:val="16"/>
                      <w:szCs w:val="16"/>
                    </w:rPr>
                  </w:pPr>
                  <w:r w:rsidRPr="00D7209B">
                    <w:rPr>
                      <w:rFonts w:ascii="Arial" w:hAnsi="Arial" w:cs="Arial"/>
                      <w:b/>
                      <w:color w:val="0000FF"/>
                      <w:sz w:val="16"/>
                      <w:szCs w:val="16"/>
                    </w:rPr>
                    <w:t xml:space="preserve"> DAY OF SHOW ENTRIES</w:t>
                  </w:r>
                  <w:r w:rsidR="00395962" w:rsidRPr="00D7209B">
                    <w:rPr>
                      <w:rFonts w:ascii="Arial" w:hAnsi="Arial" w:cs="Arial"/>
                      <w:b/>
                      <w:color w:val="0000FF"/>
                      <w:sz w:val="16"/>
                      <w:szCs w:val="16"/>
                    </w:rPr>
                    <w:t>: 7:15 - 7:45 am both days</w:t>
                  </w:r>
                </w:p>
                <w:p w14:paraId="7FA681A8" w14:textId="77777777" w:rsidR="00395962" w:rsidRPr="00D7209B" w:rsidRDefault="00395962" w:rsidP="00395962">
                  <w:pPr>
                    <w:jc w:val="center"/>
                    <w:rPr>
                      <w:rFonts w:cs="Arial"/>
                      <w:b/>
                      <w:sz w:val="20"/>
                      <w:szCs w:val="20"/>
                    </w:rPr>
                  </w:pPr>
                  <w:r w:rsidRPr="00D7209B">
                    <w:rPr>
                      <w:rFonts w:ascii="Arial" w:hAnsi="Arial" w:cs="Arial"/>
                      <w:b/>
                      <w:sz w:val="16"/>
                      <w:szCs w:val="16"/>
                    </w:rPr>
                    <w:t>If the limit is reached for any/all day(s) by the closing date, the club</w:t>
                  </w:r>
                  <w:r w:rsidRPr="00D7209B">
                    <w:rPr>
                      <w:rFonts w:ascii="Arial" w:hAnsi="Arial" w:cs="Arial"/>
                      <w:b/>
                      <w:sz w:val="20"/>
                      <w:szCs w:val="20"/>
                    </w:rPr>
                    <w:t xml:space="preserve"> should contact CPE to have FULL posted to the CPE events page, for any day(s); the club is not required to do so.</w:t>
                  </w:r>
                </w:p>
                <w:p w14:paraId="31C8F794" w14:textId="77777777" w:rsidR="00395962" w:rsidRPr="00D7209B" w:rsidRDefault="00395962" w:rsidP="00395962">
                  <w:pPr>
                    <w:jc w:val="center"/>
                    <w:rPr>
                      <w:rFonts w:ascii="Arial" w:hAnsi="Arial" w:cs="Arial"/>
                      <w:b/>
                      <w:sz w:val="20"/>
                      <w:szCs w:val="20"/>
                    </w:rPr>
                  </w:pPr>
                  <w:r w:rsidRPr="00D7209B">
                    <w:rPr>
                      <w:rFonts w:ascii="Arial" w:hAnsi="Arial" w:cs="Arial"/>
                      <w:b/>
                      <w:sz w:val="20"/>
                      <w:szCs w:val="20"/>
                    </w:rPr>
                    <w:t xml:space="preserve">The exhibitor must verify the limit has not been reached between the closing date and first trial date if planning on attending.  Verify by emailing the trial secretary at </w:t>
                  </w:r>
                  <w:r w:rsidR="00D7209B">
                    <w:rPr>
                      <w:rFonts w:ascii="Arial" w:hAnsi="Arial" w:cs="Arial"/>
                      <w:b/>
                      <w:sz w:val="20"/>
                      <w:szCs w:val="20"/>
                    </w:rPr>
                    <w:t>Chris</w:t>
                  </w:r>
                  <w:r w:rsidRPr="00D7209B">
                    <w:rPr>
                      <w:rFonts w:ascii="Arial" w:hAnsi="Arial" w:cs="Arial"/>
                      <w:b/>
                      <w:sz w:val="20"/>
                      <w:szCs w:val="20"/>
                    </w:rPr>
                    <w:t>@agiledogs.net</w:t>
                  </w:r>
                </w:p>
                <w:p w14:paraId="05CEB1D3" w14:textId="77777777" w:rsidR="004C590D" w:rsidRPr="00D7209B" w:rsidRDefault="004C590D" w:rsidP="009D0619">
                  <w:pPr>
                    <w:rPr>
                      <w:rFonts w:cs="Arial"/>
                      <w:b/>
                      <w:sz w:val="20"/>
                      <w:szCs w:val="20"/>
                    </w:rPr>
                  </w:pPr>
                </w:p>
              </w:tc>
            </w:tr>
            <w:tr w:rsidR="0063710B" w14:paraId="6A911995" w14:textId="77777777">
              <w:trPr>
                <w:trHeight w:val="827"/>
              </w:trPr>
              <w:tc>
                <w:tcPr>
                  <w:tcW w:w="6655" w:type="dxa"/>
                  <w:vAlign w:val="center"/>
                </w:tcPr>
                <w:p w14:paraId="45E02011" w14:textId="77777777" w:rsidR="004C590D" w:rsidRPr="002D2DFC" w:rsidRDefault="004C590D" w:rsidP="004C590D">
                  <w:pPr>
                    <w:jc w:val="center"/>
                    <w:rPr>
                      <w:rFonts w:ascii="Arial" w:hAnsi="Arial" w:cs="Arial"/>
                      <w:b/>
                      <w:color w:val="FF0000"/>
                      <w:sz w:val="22"/>
                      <w:szCs w:val="22"/>
                    </w:rPr>
                  </w:pPr>
                  <w:r w:rsidRPr="002D2DFC">
                    <w:rPr>
                      <w:rFonts w:ascii="Arial" w:hAnsi="Arial" w:cs="Arial"/>
                      <w:b/>
                      <w:color w:val="FF0000"/>
                      <w:sz w:val="22"/>
                      <w:szCs w:val="22"/>
                    </w:rPr>
                    <w:t xml:space="preserve">This event will be held </w:t>
                  </w:r>
                  <w:r w:rsidR="000A3CEB">
                    <w:rPr>
                      <w:rFonts w:ascii="Arial" w:hAnsi="Arial" w:cs="Arial"/>
                      <w:b/>
                      <w:color w:val="FF0000"/>
                      <w:sz w:val="22"/>
                      <w:szCs w:val="22"/>
                    </w:rPr>
                    <w:t>outdoors on grass</w:t>
                  </w:r>
                  <w:r>
                    <w:rPr>
                      <w:rFonts w:ascii="Arial" w:hAnsi="Arial" w:cs="Arial"/>
                      <w:b/>
                      <w:color w:val="FF0000"/>
                      <w:sz w:val="22"/>
                      <w:szCs w:val="22"/>
                    </w:rPr>
                    <w:t xml:space="preserve"> in </w:t>
                  </w:r>
                  <w:r w:rsidR="00EB6C6F">
                    <w:rPr>
                      <w:rFonts w:ascii="Arial" w:hAnsi="Arial" w:cs="Arial"/>
                      <w:b/>
                      <w:color w:val="FF0000"/>
                      <w:sz w:val="22"/>
                      <w:szCs w:val="22"/>
                    </w:rPr>
                    <w:t xml:space="preserve">a </w:t>
                  </w:r>
                  <w:r w:rsidR="000A3CEB">
                    <w:rPr>
                      <w:rFonts w:ascii="Arial" w:hAnsi="Arial" w:cs="Arial"/>
                      <w:b/>
                      <w:color w:val="FF0000"/>
                      <w:sz w:val="22"/>
                      <w:szCs w:val="22"/>
                    </w:rPr>
                    <w:t>100’x100’</w:t>
                  </w:r>
                  <w:r>
                    <w:rPr>
                      <w:rFonts w:ascii="Arial" w:hAnsi="Arial" w:cs="Arial"/>
                      <w:b/>
                      <w:color w:val="FF0000"/>
                      <w:sz w:val="22"/>
                      <w:szCs w:val="22"/>
                    </w:rPr>
                    <w:t xml:space="preserve"> ring</w:t>
                  </w:r>
                </w:p>
                <w:p w14:paraId="423AF335" w14:textId="77777777" w:rsidR="0063710B" w:rsidRDefault="004C590D" w:rsidP="004C590D">
                  <w:pPr>
                    <w:jc w:val="center"/>
                    <w:rPr>
                      <w:rFonts w:cs="Arial"/>
                      <w:b/>
                    </w:rPr>
                  </w:pPr>
                  <w:r w:rsidRPr="002D2DFC">
                    <w:rPr>
                      <w:rFonts w:ascii="Arial" w:hAnsi="Arial" w:cs="Arial"/>
                      <w:b/>
                      <w:color w:val="FF0000"/>
                      <w:sz w:val="22"/>
                      <w:szCs w:val="22"/>
                    </w:rPr>
                    <w:t>Electronic Timing will be used at this event</w:t>
                  </w:r>
                </w:p>
              </w:tc>
            </w:tr>
          </w:tbl>
          <w:p w14:paraId="5B8F6775" w14:textId="77777777" w:rsidR="008B4089" w:rsidRPr="008B4089" w:rsidRDefault="008B4089" w:rsidP="008B4089">
            <w:pPr>
              <w:jc w:val="center"/>
              <w:rPr>
                <w:b/>
              </w:rPr>
            </w:pPr>
          </w:p>
        </w:tc>
      </w:tr>
    </w:tbl>
    <w:p w14:paraId="14BCAA59" w14:textId="77777777" w:rsidR="009A5223" w:rsidRDefault="009A5223" w:rsidP="00470459">
      <w:pPr>
        <w:pStyle w:val="CommentText"/>
        <w:tabs>
          <w:tab w:val="left" w:pos="1440"/>
          <w:tab w:val="left" w:pos="5580"/>
        </w:tabs>
        <w:rPr>
          <w:rFonts w:cs="Arial"/>
          <w:b/>
          <w:sz w:val="22"/>
        </w:rPr>
        <w:sectPr w:rsidR="009A5223" w:rsidSect="005D535B">
          <w:pgSz w:w="12240" w:h="15840" w:code="1"/>
          <w:pgMar w:top="1440" w:right="1440" w:bottom="1440" w:left="1440" w:header="0" w:footer="0" w:gutter="0"/>
          <w:cols w:num="2" w:space="720"/>
          <w:docGrid w:linePitch="326"/>
        </w:sectPr>
      </w:pPr>
    </w:p>
    <w:p w14:paraId="24DFDD31" w14:textId="77777777" w:rsidR="00C27FC0" w:rsidRPr="00F10F75" w:rsidRDefault="00C27FC0" w:rsidP="00470459">
      <w:pPr>
        <w:pStyle w:val="CommentText"/>
        <w:tabs>
          <w:tab w:val="left" w:pos="1440"/>
          <w:tab w:val="left" w:pos="5580"/>
        </w:tabs>
        <w:rPr>
          <w:rFonts w:cs="Arial"/>
        </w:rPr>
      </w:pPr>
      <w:r w:rsidRPr="00F10F75">
        <w:rPr>
          <w:rFonts w:cs="Arial"/>
          <w:b/>
          <w:sz w:val="22"/>
        </w:rPr>
        <w:lastRenderedPageBreak/>
        <w:t xml:space="preserve">TRIAL </w:t>
      </w:r>
      <w:r w:rsidR="003B6C23">
        <w:rPr>
          <w:rFonts w:cs="Arial"/>
          <w:b/>
          <w:sz w:val="22"/>
        </w:rPr>
        <w:t>SECRETARY</w:t>
      </w:r>
      <w:r w:rsidRPr="00F10F75">
        <w:rPr>
          <w:rFonts w:cs="Arial"/>
          <w:b/>
          <w:sz w:val="22"/>
        </w:rPr>
        <w:tab/>
        <w:t xml:space="preserve">TRIAL </w:t>
      </w:r>
      <w:r w:rsidR="003B6C23">
        <w:rPr>
          <w:rFonts w:cs="Arial"/>
          <w:b/>
          <w:sz w:val="22"/>
        </w:rPr>
        <w:t>CHAIR</w:t>
      </w:r>
    </w:p>
    <w:p w14:paraId="3B3577DE" w14:textId="77777777" w:rsidR="00FD6D64" w:rsidRPr="00F10F75" w:rsidRDefault="00C27FC0" w:rsidP="00470459">
      <w:pPr>
        <w:pStyle w:val="CommentText"/>
        <w:tabs>
          <w:tab w:val="left" w:pos="1440"/>
          <w:tab w:val="left" w:pos="5580"/>
        </w:tabs>
        <w:rPr>
          <w:rFonts w:cs="Arial"/>
          <w:b/>
          <w:sz w:val="22"/>
        </w:rPr>
      </w:pPr>
      <w:r w:rsidRPr="00F10F75">
        <w:rPr>
          <w:rFonts w:cs="Arial"/>
          <w:b/>
          <w:sz w:val="22"/>
        </w:rPr>
        <w:tab/>
      </w:r>
      <w:r w:rsidR="00395962">
        <w:rPr>
          <w:rFonts w:cs="Arial"/>
          <w:b/>
          <w:sz w:val="22"/>
        </w:rPr>
        <w:t>Chris Penna</w:t>
      </w:r>
      <w:r w:rsidRPr="00F10F75">
        <w:rPr>
          <w:rFonts w:cs="Arial"/>
          <w:b/>
          <w:sz w:val="22"/>
        </w:rPr>
        <w:tab/>
      </w:r>
      <w:r w:rsidR="000450D7">
        <w:rPr>
          <w:rFonts w:cs="Arial"/>
          <w:b/>
          <w:sz w:val="22"/>
        </w:rPr>
        <w:t>Trisha Stall</w:t>
      </w:r>
    </w:p>
    <w:p w14:paraId="0D445C0A" w14:textId="77777777" w:rsidR="00C27FC0" w:rsidRPr="00F10F75" w:rsidRDefault="00C27FC0" w:rsidP="00470459">
      <w:pPr>
        <w:pStyle w:val="CommentText"/>
        <w:tabs>
          <w:tab w:val="left" w:pos="1440"/>
          <w:tab w:val="left" w:pos="5580"/>
        </w:tabs>
        <w:rPr>
          <w:rFonts w:cs="Arial"/>
          <w:bCs/>
          <w:sz w:val="18"/>
        </w:rPr>
      </w:pPr>
      <w:r w:rsidRPr="00F10F75">
        <w:rPr>
          <w:rFonts w:cs="Arial"/>
          <w:bCs/>
          <w:sz w:val="18"/>
        </w:rPr>
        <w:tab/>
      </w:r>
      <w:r w:rsidR="003B6C23">
        <w:rPr>
          <w:rFonts w:cs="Arial"/>
          <w:bCs/>
          <w:sz w:val="18"/>
        </w:rPr>
        <w:t>PO Box 394, Ches</w:t>
      </w:r>
      <w:r w:rsidR="00922F5D">
        <w:rPr>
          <w:rFonts w:cs="Arial"/>
          <w:bCs/>
          <w:sz w:val="18"/>
        </w:rPr>
        <w:t>hir</w:t>
      </w:r>
      <w:r w:rsidR="003B6C23">
        <w:rPr>
          <w:rFonts w:cs="Arial"/>
          <w:bCs/>
          <w:sz w:val="18"/>
        </w:rPr>
        <w:t>e MA 01225</w:t>
      </w:r>
      <w:r w:rsidRPr="00F10F75">
        <w:rPr>
          <w:rFonts w:cs="Arial"/>
          <w:bCs/>
          <w:sz w:val="18"/>
        </w:rPr>
        <w:tab/>
      </w:r>
    </w:p>
    <w:p w14:paraId="128B9DB0" w14:textId="77777777" w:rsidR="00C27FC0" w:rsidRPr="00F10F75" w:rsidRDefault="00C27FC0" w:rsidP="00470459">
      <w:pPr>
        <w:tabs>
          <w:tab w:val="left" w:pos="1440"/>
          <w:tab w:val="left" w:pos="5580"/>
        </w:tabs>
        <w:rPr>
          <w:rFonts w:ascii="Arial" w:hAnsi="Arial" w:cs="Arial"/>
          <w:bCs/>
          <w:sz w:val="18"/>
        </w:rPr>
      </w:pPr>
      <w:r w:rsidRPr="00F10F75">
        <w:rPr>
          <w:rFonts w:ascii="Arial" w:hAnsi="Arial" w:cs="Arial"/>
          <w:bCs/>
          <w:sz w:val="18"/>
          <w:szCs w:val="20"/>
        </w:rPr>
        <w:tab/>
      </w:r>
      <w:r w:rsidRPr="00F10F75">
        <w:rPr>
          <w:rFonts w:ascii="Arial" w:hAnsi="Arial" w:cs="Arial"/>
          <w:bCs/>
          <w:sz w:val="18"/>
        </w:rPr>
        <w:t>(</w:t>
      </w:r>
      <w:r w:rsidR="00395962">
        <w:rPr>
          <w:rFonts w:ascii="Arial" w:hAnsi="Arial" w:cs="Arial"/>
          <w:bCs/>
          <w:sz w:val="18"/>
        </w:rPr>
        <w:t>413</w:t>
      </w:r>
      <w:r w:rsidRPr="00F10F75">
        <w:rPr>
          <w:rFonts w:ascii="Arial" w:hAnsi="Arial" w:cs="Arial"/>
          <w:bCs/>
          <w:sz w:val="18"/>
        </w:rPr>
        <w:t xml:space="preserve">) </w:t>
      </w:r>
      <w:r w:rsidR="00395962">
        <w:rPr>
          <w:rFonts w:ascii="Arial" w:hAnsi="Arial" w:cs="Arial"/>
          <w:bCs/>
          <w:sz w:val="18"/>
        </w:rPr>
        <w:t>822-2025</w:t>
      </w:r>
      <w:r w:rsidR="00395962">
        <w:rPr>
          <w:rFonts w:ascii="Arial" w:hAnsi="Arial" w:cs="Arial"/>
          <w:bCs/>
          <w:sz w:val="18"/>
        </w:rPr>
        <w:tab/>
        <w:t xml:space="preserve"> </w:t>
      </w:r>
    </w:p>
    <w:p w14:paraId="112D294E" w14:textId="77777777" w:rsidR="00395962" w:rsidRPr="007F7AC4" w:rsidRDefault="00C27FC0" w:rsidP="00ED73CD">
      <w:pPr>
        <w:tabs>
          <w:tab w:val="left" w:pos="1440"/>
          <w:tab w:val="left" w:pos="5580"/>
        </w:tabs>
        <w:rPr>
          <w:rFonts w:ascii="Arial" w:hAnsi="Arial" w:cs="Arial"/>
          <w:color w:val="0000FF"/>
          <w:sz w:val="20"/>
          <w:szCs w:val="20"/>
        </w:rPr>
      </w:pPr>
      <w:r w:rsidRPr="00F10F75">
        <w:rPr>
          <w:rFonts w:ascii="Arial" w:hAnsi="Arial" w:cs="Arial"/>
          <w:color w:val="0000FF"/>
        </w:rPr>
        <w:tab/>
      </w:r>
      <w:hyperlink r:id="rId10" w:history="1">
        <w:r w:rsidR="00395962" w:rsidRPr="00D9724D">
          <w:rPr>
            <w:rStyle w:val="Hyperlink"/>
            <w:rFonts w:ascii="Arial" w:hAnsi="Arial" w:cs="Arial"/>
            <w:sz w:val="20"/>
            <w:szCs w:val="20"/>
          </w:rPr>
          <w:t>Chris@agiledogs.net</w:t>
        </w:r>
      </w:hyperlink>
      <w:r w:rsidRPr="00EA6CD4">
        <w:rPr>
          <w:rFonts w:ascii="Arial" w:hAnsi="Arial" w:cs="Arial"/>
          <w:color w:val="0000FF"/>
          <w:sz w:val="20"/>
          <w:szCs w:val="20"/>
        </w:rPr>
        <w:tab/>
      </w:r>
      <w:hyperlink r:id="rId11" w:history="1">
        <w:r w:rsidR="000450D7" w:rsidRPr="000B351A">
          <w:rPr>
            <w:rStyle w:val="Hyperlink"/>
            <w:rFonts w:ascii="Arial" w:hAnsi="Arial" w:cs="Arial"/>
            <w:sz w:val="20"/>
            <w:szCs w:val="20"/>
          </w:rPr>
          <w:t>trisha@agiledogs.net</w:t>
        </w:r>
      </w:hyperlink>
      <w:r w:rsidR="009C1D66">
        <w:rPr>
          <w:rFonts w:ascii="Arial" w:hAnsi="Arial" w:cs="Arial"/>
          <w:color w:val="0000FF"/>
          <w:sz w:val="20"/>
          <w:szCs w:val="20"/>
        </w:rPr>
        <w:t xml:space="preserve"> </w:t>
      </w:r>
    </w:p>
    <w:p w14:paraId="0C9649F0" w14:textId="77777777" w:rsidR="00F118F6" w:rsidRPr="00F118F6" w:rsidRDefault="00F118F6" w:rsidP="009B2997">
      <w:pPr>
        <w:jc w:val="center"/>
        <w:rPr>
          <w:rFonts w:ascii="Arial" w:hAnsi="Arial" w:cs="Arial"/>
          <w:sz w:val="8"/>
          <w:szCs w:val="8"/>
        </w:rPr>
      </w:pPr>
    </w:p>
    <w:p w14:paraId="7C9F434B" w14:textId="396DBDAF" w:rsidR="009B2997" w:rsidRPr="00F10F75" w:rsidRDefault="009B2997" w:rsidP="009B2997">
      <w:pPr>
        <w:jc w:val="center"/>
        <w:rPr>
          <w:rFonts w:ascii="Arial" w:hAnsi="Arial" w:cs="Arial"/>
          <w:sz w:val="20"/>
          <w:szCs w:val="20"/>
        </w:rPr>
      </w:pPr>
      <w:r w:rsidRPr="00F10F75">
        <w:rPr>
          <w:rFonts w:ascii="Arial" w:hAnsi="Arial" w:cs="Arial"/>
          <w:sz w:val="20"/>
          <w:szCs w:val="20"/>
        </w:rPr>
        <w:t>Other committee members:</w:t>
      </w:r>
      <w:r w:rsidR="0023460E" w:rsidRPr="00F10F75">
        <w:rPr>
          <w:rFonts w:ascii="Arial" w:hAnsi="Arial" w:cs="Arial"/>
          <w:sz w:val="20"/>
          <w:szCs w:val="20"/>
        </w:rPr>
        <w:t xml:space="preserve">  </w:t>
      </w:r>
      <w:r w:rsidR="00D323FB">
        <w:rPr>
          <w:rFonts w:ascii="Arial" w:hAnsi="Arial" w:cs="Arial"/>
          <w:sz w:val="20"/>
          <w:szCs w:val="20"/>
        </w:rPr>
        <w:t>Gary Guyon, Jean Guyon</w:t>
      </w:r>
      <w:r w:rsidRPr="00F10F75">
        <w:rPr>
          <w:rFonts w:ascii="Arial" w:hAnsi="Arial" w:cs="Arial"/>
          <w:sz w:val="20"/>
          <w:szCs w:val="20"/>
        </w:rPr>
        <w:t xml:space="preserve">, </w:t>
      </w:r>
      <w:r w:rsidR="000813FB">
        <w:rPr>
          <w:rFonts w:ascii="Arial" w:hAnsi="Arial" w:cs="Arial"/>
          <w:sz w:val="20"/>
          <w:szCs w:val="20"/>
        </w:rPr>
        <w:t xml:space="preserve">Lisa Norris, </w:t>
      </w:r>
      <w:r w:rsidR="002210AC">
        <w:rPr>
          <w:rFonts w:ascii="Arial" w:hAnsi="Arial" w:cs="Arial"/>
          <w:sz w:val="20"/>
          <w:szCs w:val="20"/>
        </w:rPr>
        <w:t xml:space="preserve">Clancy </w:t>
      </w:r>
      <w:proofErr w:type="spellStart"/>
      <w:r w:rsidR="002210AC">
        <w:rPr>
          <w:rFonts w:ascii="Arial" w:hAnsi="Arial" w:cs="Arial"/>
          <w:sz w:val="20"/>
          <w:szCs w:val="20"/>
        </w:rPr>
        <w:t>Holdren</w:t>
      </w:r>
      <w:proofErr w:type="spellEnd"/>
      <w:r w:rsidR="00D7209B">
        <w:rPr>
          <w:rFonts w:ascii="Arial" w:hAnsi="Arial" w:cs="Arial"/>
          <w:sz w:val="20"/>
          <w:szCs w:val="20"/>
        </w:rPr>
        <w:t>,</w:t>
      </w:r>
    </w:p>
    <w:p w14:paraId="04E57C8D" w14:textId="77777777" w:rsidR="00C27FC0" w:rsidRPr="00F10F75" w:rsidRDefault="00C27FC0" w:rsidP="00F10F75">
      <w:pPr>
        <w:tabs>
          <w:tab w:val="left" w:pos="2160"/>
          <w:tab w:val="left" w:pos="4500"/>
        </w:tabs>
        <w:rPr>
          <w:rFonts w:ascii="Arial" w:hAnsi="Arial" w:cs="Arial"/>
          <w:sz w:val="20"/>
          <w:szCs w:val="20"/>
        </w:rPr>
      </w:pPr>
      <w:r w:rsidRPr="00F10F75">
        <w:rPr>
          <w:rFonts w:ascii="Arial" w:hAnsi="Arial" w:cs="Arial"/>
          <w:b/>
          <w:bCs/>
          <w:sz w:val="20"/>
          <w:szCs w:val="20"/>
        </w:rPr>
        <w:t>TRIAL WEBSITE:</w:t>
      </w:r>
      <w:r w:rsidR="00F10F75" w:rsidRPr="00F10F75">
        <w:rPr>
          <w:rFonts w:ascii="Arial" w:hAnsi="Arial" w:cs="Arial"/>
          <w:b/>
          <w:bCs/>
          <w:sz w:val="20"/>
          <w:szCs w:val="20"/>
        </w:rPr>
        <w:t xml:space="preserve">        </w:t>
      </w:r>
      <w:hyperlink r:id="rId12" w:history="1">
        <w:r w:rsidRPr="00F10F75">
          <w:rPr>
            <w:rStyle w:val="Hyperlink"/>
            <w:rFonts w:ascii="Arial" w:hAnsi="Arial" w:cs="Arial"/>
            <w:b/>
            <w:bCs/>
            <w:sz w:val="20"/>
            <w:szCs w:val="20"/>
          </w:rPr>
          <w:t>www.agiledogs.net</w:t>
        </w:r>
      </w:hyperlink>
    </w:p>
    <w:tbl>
      <w:tblPr>
        <w:tblpPr w:leftFromText="180" w:rightFromText="180" w:vertAnchor="text" w:horzAnchor="margin" w:tblpXSpec="center" w:tblpY="12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238"/>
      </w:tblGrid>
      <w:tr w:rsidR="003565C2" w14:paraId="43BE0F0C" w14:textId="77777777" w:rsidTr="002A4E74">
        <w:trPr>
          <w:trHeight w:val="620"/>
        </w:trPr>
        <w:tc>
          <w:tcPr>
            <w:tcW w:w="10368" w:type="dxa"/>
            <w:gridSpan w:val="2"/>
            <w:tcBorders>
              <w:top w:val="single" w:sz="4" w:space="0" w:color="auto"/>
              <w:bottom w:val="triple" w:sz="4" w:space="0" w:color="auto"/>
            </w:tcBorders>
          </w:tcPr>
          <w:p w14:paraId="72E7DAB4" w14:textId="77777777" w:rsidR="003565C2" w:rsidRPr="00FD4A09" w:rsidRDefault="003565C2" w:rsidP="002A4E74">
            <w:pPr>
              <w:spacing w:line="200" w:lineRule="exact"/>
              <w:jc w:val="center"/>
              <w:rPr>
                <w:rFonts w:ascii="Arial" w:hAnsi="Arial" w:cs="Arial"/>
                <w:b/>
                <w:sz w:val="17"/>
                <w:szCs w:val="17"/>
              </w:rPr>
            </w:pPr>
            <w:r w:rsidRPr="00FD4A09">
              <w:rPr>
                <w:rFonts w:ascii="Arial" w:hAnsi="Arial" w:cs="Arial"/>
                <w:b/>
                <w:sz w:val="17"/>
                <w:szCs w:val="17"/>
                <w:u w:val="single"/>
              </w:rPr>
              <w:t>Note</w:t>
            </w:r>
            <w:r w:rsidRPr="00FD4A09">
              <w:rPr>
                <w:rFonts w:cs="Arial"/>
                <w:b/>
                <w:sz w:val="17"/>
                <w:szCs w:val="17"/>
              </w:rPr>
              <w:t xml:space="preserve">:  </w:t>
            </w:r>
            <w:r w:rsidRPr="00FD4A09">
              <w:rPr>
                <w:rFonts w:ascii="Arial" w:hAnsi="Arial" w:cs="Arial"/>
                <w:sz w:val="17"/>
                <w:szCs w:val="17"/>
              </w:rPr>
              <w:t>The following order is the scheduled order for the trial to be run.  If the order needs to be changed for the trial due to extreme pre-trial circumstances, it will be posted in the confirmation letter sent to pre-entered exhibitors at least 7 days before the first trial day.  The order will only be changed at the trial in the case of an extreme reason and must be agreed upon by the host club and judge(s).</w:t>
            </w:r>
          </w:p>
        </w:tc>
      </w:tr>
      <w:tr w:rsidR="003565C2" w14:paraId="1F5ADFE4" w14:textId="77777777" w:rsidTr="002A4E74">
        <w:trPr>
          <w:trHeight w:val="352"/>
        </w:trPr>
        <w:tc>
          <w:tcPr>
            <w:tcW w:w="5130" w:type="dxa"/>
            <w:tcBorders>
              <w:top w:val="single" w:sz="4" w:space="0" w:color="auto"/>
              <w:bottom w:val="single" w:sz="4" w:space="0" w:color="auto"/>
            </w:tcBorders>
          </w:tcPr>
          <w:p w14:paraId="6D540950" w14:textId="77777777" w:rsidR="003565C2" w:rsidRPr="008C0523" w:rsidRDefault="003565C2" w:rsidP="002A4E74">
            <w:pPr>
              <w:rPr>
                <w:rFonts w:ascii="Arial" w:hAnsi="Arial" w:cs="Arial"/>
                <w:b/>
                <w:sz w:val="8"/>
                <w:szCs w:val="8"/>
              </w:rPr>
            </w:pPr>
          </w:p>
          <w:p w14:paraId="4BF6269E" w14:textId="61EA562A" w:rsidR="003565C2" w:rsidRPr="00C678EB" w:rsidRDefault="003565C2" w:rsidP="003B6C23">
            <w:pPr>
              <w:pStyle w:val="CommentText"/>
              <w:rPr>
                <w:rFonts w:cs="Arial"/>
                <w:b/>
              </w:rPr>
            </w:pPr>
            <w:r>
              <w:rPr>
                <w:rFonts w:cs="Arial"/>
                <w:b/>
              </w:rPr>
              <w:t xml:space="preserve">Saturday, </w:t>
            </w:r>
            <w:r w:rsidR="00EF570D">
              <w:rPr>
                <w:rFonts w:cs="Arial"/>
                <w:b/>
              </w:rPr>
              <w:t xml:space="preserve">September </w:t>
            </w:r>
            <w:r w:rsidR="000D5213">
              <w:rPr>
                <w:rFonts w:cs="Arial"/>
                <w:b/>
              </w:rPr>
              <w:t>2</w:t>
            </w:r>
            <w:r w:rsidR="009112E0">
              <w:rPr>
                <w:rFonts w:cs="Arial"/>
                <w:b/>
              </w:rPr>
              <w:t>8</w:t>
            </w:r>
            <w:r>
              <w:rPr>
                <w:rFonts w:cs="Arial"/>
                <w:b/>
              </w:rPr>
              <w:t xml:space="preserve"> (4” to 24”)</w:t>
            </w:r>
            <w:r>
              <w:rPr>
                <w:rFonts w:cs="Arial"/>
              </w:rPr>
              <w:t xml:space="preserve"> </w:t>
            </w:r>
          </w:p>
        </w:tc>
        <w:tc>
          <w:tcPr>
            <w:tcW w:w="5238" w:type="dxa"/>
            <w:tcBorders>
              <w:top w:val="single" w:sz="4" w:space="0" w:color="auto"/>
              <w:bottom w:val="single" w:sz="4" w:space="0" w:color="auto"/>
            </w:tcBorders>
          </w:tcPr>
          <w:p w14:paraId="3D344C3F" w14:textId="77777777" w:rsidR="003565C2" w:rsidRPr="00956001" w:rsidRDefault="003565C2" w:rsidP="002A4E74">
            <w:pPr>
              <w:rPr>
                <w:rFonts w:ascii="Arial" w:hAnsi="Arial" w:cs="Arial"/>
                <w:b/>
                <w:sz w:val="8"/>
                <w:szCs w:val="8"/>
              </w:rPr>
            </w:pPr>
          </w:p>
          <w:p w14:paraId="1A5DE65B" w14:textId="522E7573" w:rsidR="003565C2" w:rsidRPr="00C678EB" w:rsidRDefault="000D5213" w:rsidP="003B6C23">
            <w:pPr>
              <w:pStyle w:val="CommentText"/>
              <w:rPr>
                <w:rFonts w:cs="Arial"/>
                <w:b/>
                <w:bCs/>
              </w:rPr>
            </w:pPr>
            <w:r>
              <w:rPr>
                <w:rFonts w:cs="Arial"/>
                <w:b/>
              </w:rPr>
              <w:t xml:space="preserve">Sunday, </w:t>
            </w:r>
            <w:r w:rsidR="00EF570D">
              <w:rPr>
                <w:rFonts w:cs="Arial"/>
                <w:b/>
              </w:rPr>
              <w:t xml:space="preserve">September </w:t>
            </w:r>
            <w:r w:rsidR="009112E0">
              <w:rPr>
                <w:rFonts w:cs="Arial"/>
                <w:b/>
              </w:rPr>
              <w:t xml:space="preserve">29 </w:t>
            </w:r>
            <w:bookmarkStart w:id="0" w:name="_GoBack"/>
            <w:bookmarkEnd w:id="0"/>
            <w:r w:rsidR="003565C2" w:rsidRPr="00F118F6">
              <w:rPr>
                <w:rFonts w:cs="Arial"/>
                <w:b/>
              </w:rPr>
              <w:t>(</w:t>
            </w:r>
            <w:r w:rsidR="003565C2">
              <w:rPr>
                <w:rFonts w:cs="Arial"/>
                <w:b/>
              </w:rPr>
              <w:t>24”to 4”)</w:t>
            </w:r>
          </w:p>
        </w:tc>
      </w:tr>
      <w:tr w:rsidR="003565C2" w14:paraId="07EF2CFE" w14:textId="77777777" w:rsidTr="002A4E74">
        <w:trPr>
          <w:trHeight w:val="1112"/>
        </w:trPr>
        <w:tc>
          <w:tcPr>
            <w:tcW w:w="5130" w:type="dxa"/>
            <w:tcBorders>
              <w:top w:val="single" w:sz="4" w:space="0" w:color="auto"/>
              <w:bottom w:val="triple" w:sz="4" w:space="0" w:color="auto"/>
            </w:tcBorders>
          </w:tcPr>
          <w:p w14:paraId="7C4BF575" w14:textId="77777777" w:rsidR="00EF570D" w:rsidRDefault="00EF570D" w:rsidP="002A4E74">
            <w:pPr>
              <w:rPr>
                <w:rFonts w:ascii="Arial" w:hAnsi="Arial" w:cs="Arial"/>
                <w:sz w:val="20"/>
                <w:szCs w:val="20"/>
              </w:rPr>
            </w:pPr>
            <w:r>
              <w:rPr>
                <w:rFonts w:ascii="Arial" w:hAnsi="Arial" w:cs="Arial"/>
                <w:sz w:val="20"/>
                <w:szCs w:val="20"/>
              </w:rPr>
              <w:t xml:space="preserve">Fullhouse </w:t>
            </w:r>
          </w:p>
          <w:p w14:paraId="09147C39" w14:textId="77777777" w:rsidR="00FE64B3" w:rsidRDefault="00EF570D" w:rsidP="002A4E74">
            <w:pPr>
              <w:rPr>
                <w:rFonts w:ascii="Arial" w:hAnsi="Arial" w:cs="Arial"/>
                <w:sz w:val="20"/>
                <w:szCs w:val="20"/>
              </w:rPr>
            </w:pPr>
            <w:r>
              <w:rPr>
                <w:rFonts w:ascii="Arial" w:hAnsi="Arial" w:cs="Arial"/>
                <w:sz w:val="20"/>
                <w:szCs w:val="20"/>
              </w:rPr>
              <w:t xml:space="preserve">Standard </w:t>
            </w:r>
          </w:p>
          <w:p w14:paraId="71EE4DC7" w14:textId="77777777" w:rsidR="00FE64B3" w:rsidRDefault="00EF570D" w:rsidP="002A4E74">
            <w:pPr>
              <w:rPr>
                <w:rFonts w:ascii="Arial" w:hAnsi="Arial" w:cs="Arial"/>
                <w:sz w:val="20"/>
                <w:szCs w:val="20"/>
              </w:rPr>
            </w:pPr>
            <w:r>
              <w:rPr>
                <w:rFonts w:ascii="Arial" w:hAnsi="Arial" w:cs="Arial"/>
                <w:sz w:val="20"/>
                <w:szCs w:val="20"/>
              </w:rPr>
              <w:t>Wildcard</w:t>
            </w:r>
          </w:p>
          <w:p w14:paraId="5E2AB889" w14:textId="77777777" w:rsidR="003565C2" w:rsidRPr="003565C2" w:rsidRDefault="00EF570D" w:rsidP="00D7209B">
            <w:pPr>
              <w:rPr>
                <w:rFonts w:ascii="Arial" w:hAnsi="Arial" w:cs="Arial"/>
                <w:sz w:val="20"/>
                <w:szCs w:val="20"/>
              </w:rPr>
            </w:pPr>
            <w:r>
              <w:rPr>
                <w:rFonts w:ascii="Arial" w:hAnsi="Arial" w:cs="Arial"/>
                <w:sz w:val="20"/>
                <w:szCs w:val="20"/>
              </w:rPr>
              <w:t>Snooker</w:t>
            </w:r>
            <w:r w:rsidR="003565C2">
              <w:rPr>
                <w:rFonts w:ascii="Arial" w:hAnsi="Arial" w:cs="Arial"/>
                <w:sz w:val="20"/>
                <w:szCs w:val="20"/>
              </w:rPr>
              <w:br/>
            </w:r>
          </w:p>
        </w:tc>
        <w:tc>
          <w:tcPr>
            <w:tcW w:w="5238" w:type="dxa"/>
            <w:tcBorders>
              <w:top w:val="single" w:sz="4" w:space="0" w:color="auto"/>
              <w:bottom w:val="triple" w:sz="4" w:space="0" w:color="auto"/>
            </w:tcBorders>
          </w:tcPr>
          <w:p w14:paraId="27F659AE" w14:textId="77777777" w:rsidR="00FE64B3" w:rsidRDefault="00FE64B3" w:rsidP="002A4E74">
            <w:pPr>
              <w:rPr>
                <w:rFonts w:ascii="Arial" w:hAnsi="Arial" w:cs="Arial"/>
                <w:sz w:val="20"/>
                <w:szCs w:val="20"/>
              </w:rPr>
            </w:pPr>
            <w:r>
              <w:rPr>
                <w:rFonts w:ascii="Arial" w:hAnsi="Arial" w:cs="Arial"/>
                <w:sz w:val="20"/>
                <w:szCs w:val="20"/>
              </w:rPr>
              <w:t>Jackpot</w:t>
            </w:r>
          </w:p>
          <w:p w14:paraId="30DB2FFE" w14:textId="77777777" w:rsidR="003565C2" w:rsidRDefault="003565C2" w:rsidP="002A4E74">
            <w:pPr>
              <w:rPr>
                <w:rFonts w:ascii="Arial" w:hAnsi="Arial" w:cs="Arial"/>
                <w:sz w:val="20"/>
                <w:szCs w:val="20"/>
              </w:rPr>
            </w:pPr>
            <w:r>
              <w:rPr>
                <w:rFonts w:ascii="Arial" w:hAnsi="Arial" w:cs="Arial"/>
                <w:sz w:val="20"/>
                <w:szCs w:val="20"/>
              </w:rPr>
              <w:t>Standard</w:t>
            </w:r>
          </w:p>
          <w:p w14:paraId="63CCFD8F" w14:textId="77777777" w:rsidR="003565C2" w:rsidRDefault="00EF570D" w:rsidP="002A4E74">
            <w:pPr>
              <w:rPr>
                <w:rFonts w:ascii="Arial" w:hAnsi="Arial" w:cs="Arial"/>
                <w:sz w:val="20"/>
                <w:szCs w:val="20"/>
              </w:rPr>
            </w:pPr>
            <w:r>
              <w:rPr>
                <w:rFonts w:ascii="Arial" w:hAnsi="Arial" w:cs="Arial"/>
                <w:sz w:val="20"/>
                <w:szCs w:val="20"/>
              </w:rPr>
              <w:t>Colors</w:t>
            </w:r>
          </w:p>
          <w:p w14:paraId="4A28526E" w14:textId="77777777" w:rsidR="00FE64B3" w:rsidRPr="00C678EB" w:rsidRDefault="00FE64B3" w:rsidP="002A4E74">
            <w:pPr>
              <w:rPr>
                <w:rFonts w:ascii="Arial" w:hAnsi="Arial" w:cs="Arial"/>
                <w:sz w:val="20"/>
                <w:szCs w:val="20"/>
              </w:rPr>
            </w:pPr>
            <w:r>
              <w:rPr>
                <w:rFonts w:ascii="Arial" w:hAnsi="Arial" w:cs="Arial"/>
                <w:sz w:val="20"/>
                <w:szCs w:val="20"/>
              </w:rPr>
              <w:t>Jumpers</w:t>
            </w:r>
          </w:p>
        </w:tc>
      </w:tr>
    </w:tbl>
    <w:p w14:paraId="7D9DB661" w14:textId="77777777" w:rsidR="003565C2" w:rsidRPr="00614A8D" w:rsidRDefault="003565C2" w:rsidP="003565C2">
      <w:pPr>
        <w:pStyle w:val="Heading2"/>
        <w:tabs>
          <w:tab w:val="left" w:pos="1080"/>
        </w:tabs>
        <w:ind w:right="450"/>
        <w:rPr>
          <w:sz w:val="8"/>
          <w:szCs w:val="8"/>
        </w:rPr>
      </w:pPr>
    </w:p>
    <w:p w14:paraId="266AAA97" w14:textId="77777777" w:rsidR="00614A8D" w:rsidRPr="001379C1" w:rsidRDefault="00614A8D" w:rsidP="00C27FC0">
      <w:pPr>
        <w:pStyle w:val="Heading2"/>
        <w:tabs>
          <w:tab w:val="clear" w:pos="3780"/>
          <w:tab w:val="clear" w:pos="5400"/>
        </w:tabs>
        <w:rPr>
          <w:rFonts w:ascii="Arial" w:hAnsi="Arial" w:cs="Arial"/>
          <w:sz w:val="20"/>
          <w:szCs w:val="16"/>
        </w:rPr>
      </w:pPr>
    </w:p>
    <w:p w14:paraId="651F265D" w14:textId="77777777" w:rsidR="00C27FC0" w:rsidRPr="00F10F75" w:rsidRDefault="000D5213" w:rsidP="00C27FC0">
      <w:pPr>
        <w:pStyle w:val="Heading2"/>
        <w:tabs>
          <w:tab w:val="clear" w:pos="3780"/>
          <w:tab w:val="clear" w:pos="5400"/>
        </w:tabs>
        <w:rPr>
          <w:rFonts w:ascii="Arial" w:hAnsi="Arial" w:cs="Arial"/>
          <w:sz w:val="22"/>
          <w:szCs w:val="22"/>
        </w:rPr>
      </w:pPr>
      <w:r>
        <w:rPr>
          <w:rFonts w:ascii="Arial" w:hAnsi="Arial" w:cs="Arial"/>
          <w:sz w:val="22"/>
          <w:szCs w:val="22"/>
        </w:rPr>
        <w:t>MEA</w:t>
      </w:r>
      <w:r w:rsidR="00C27FC0" w:rsidRPr="00F10F75">
        <w:rPr>
          <w:rFonts w:ascii="Arial" w:hAnsi="Arial" w:cs="Arial"/>
          <w:sz w:val="22"/>
          <w:szCs w:val="22"/>
        </w:rPr>
        <w:t>SURING &amp; CHECK IN</w:t>
      </w:r>
    </w:p>
    <w:p w14:paraId="770FB0DF" w14:textId="77777777" w:rsidR="009053F4" w:rsidRPr="009053F4" w:rsidRDefault="009053F4" w:rsidP="00C27FC0">
      <w:pPr>
        <w:rPr>
          <w:rFonts w:ascii="Arial" w:hAnsi="Arial" w:cs="Arial"/>
          <w:sz w:val="18"/>
          <w:szCs w:val="18"/>
        </w:rPr>
      </w:pPr>
      <w:r>
        <w:rPr>
          <w:rFonts w:ascii="Arial" w:hAnsi="Arial" w:cs="Arial"/>
          <w:sz w:val="18"/>
          <w:szCs w:val="18"/>
          <w:u w:val="single"/>
        </w:rPr>
        <w:t xml:space="preserve">Friday: </w:t>
      </w:r>
      <w:r>
        <w:rPr>
          <w:rFonts w:ascii="Arial" w:hAnsi="Arial" w:cs="Arial"/>
          <w:sz w:val="18"/>
          <w:szCs w:val="18"/>
        </w:rPr>
        <w:t xml:space="preserve"> There will be no setup on Friday; there will be no run throughs on Friday night.</w:t>
      </w:r>
    </w:p>
    <w:p w14:paraId="30015B37" w14:textId="77777777" w:rsidR="00C27FC0" w:rsidRPr="00F10F75" w:rsidRDefault="00C27FC0" w:rsidP="00C27FC0">
      <w:pPr>
        <w:rPr>
          <w:rFonts w:ascii="Arial" w:hAnsi="Arial" w:cs="Arial"/>
          <w:sz w:val="18"/>
          <w:szCs w:val="18"/>
        </w:rPr>
      </w:pPr>
      <w:r w:rsidRPr="00F10F75">
        <w:rPr>
          <w:rFonts w:ascii="Arial" w:hAnsi="Arial" w:cs="Arial"/>
          <w:sz w:val="18"/>
          <w:szCs w:val="18"/>
          <w:u w:val="single"/>
        </w:rPr>
        <w:t>Saturday</w:t>
      </w:r>
      <w:r w:rsidRPr="00F10F75">
        <w:rPr>
          <w:rFonts w:ascii="Arial" w:hAnsi="Arial" w:cs="Arial"/>
          <w:sz w:val="18"/>
          <w:szCs w:val="18"/>
        </w:rPr>
        <w:t>:</w:t>
      </w:r>
      <w:r w:rsidR="00AB2DF4" w:rsidRPr="00F10F75">
        <w:rPr>
          <w:rFonts w:ascii="Arial" w:hAnsi="Arial" w:cs="Arial"/>
          <w:sz w:val="18"/>
          <w:szCs w:val="18"/>
        </w:rPr>
        <w:t xml:space="preserve"> Measuring</w:t>
      </w:r>
      <w:r w:rsidR="00395962">
        <w:rPr>
          <w:rFonts w:ascii="Arial" w:hAnsi="Arial" w:cs="Arial"/>
          <w:sz w:val="18"/>
          <w:szCs w:val="18"/>
        </w:rPr>
        <w:t xml:space="preserve"> and day of show entries</w:t>
      </w:r>
      <w:r w:rsidR="00AB2DF4" w:rsidRPr="00F10F75">
        <w:rPr>
          <w:rFonts w:ascii="Arial" w:hAnsi="Arial" w:cs="Arial"/>
          <w:sz w:val="18"/>
          <w:szCs w:val="18"/>
        </w:rPr>
        <w:t xml:space="preserve"> </w:t>
      </w:r>
      <w:r w:rsidR="008C0523" w:rsidRPr="00F10F75">
        <w:rPr>
          <w:rFonts w:ascii="Arial" w:hAnsi="Arial" w:cs="Arial"/>
          <w:sz w:val="18"/>
          <w:szCs w:val="18"/>
        </w:rPr>
        <w:t>7:</w:t>
      </w:r>
      <w:r w:rsidR="00395962">
        <w:rPr>
          <w:rFonts w:ascii="Arial" w:hAnsi="Arial" w:cs="Arial"/>
          <w:sz w:val="18"/>
          <w:szCs w:val="18"/>
        </w:rPr>
        <w:t>15</w:t>
      </w:r>
      <w:r w:rsidR="008C0523" w:rsidRPr="00F10F75">
        <w:rPr>
          <w:rFonts w:ascii="Arial" w:hAnsi="Arial" w:cs="Arial"/>
          <w:sz w:val="18"/>
          <w:szCs w:val="18"/>
        </w:rPr>
        <w:t xml:space="preserve"> </w:t>
      </w:r>
      <w:r w:rsidR="00395962">
        <w:rPr>
          <w:rFonts w:ascii="Arial" w:hAnsi="Arial" w:cs="Arial"/>
          <w:sz w:val="18"/>
          <w:szCs w:val="18"/>
        </w:rPr>
        <w:t xml:space="preserve">– 7:45 </w:t>
      </w:r>
      <w:r w:rsidR="008C0523" w:rsidRPr="00F10F75">
        <w:rPr>
          <w:rFonts w:ascii="Arial" w:hAnsi="Arial" w:cs="Arial"/>
          <w:sz w:val="18"/>
          <w:szCs w:val="18"/>
        </w:rPr>
        <w:t>AM; General Briefing 7:</w:t>
      </w:r>
      <w:r w:rsidR="00395962">
        <w:rPr>
          <w:rFonts w:ascii="Arial" w:hAnsi="Arial" w:cs="Arial"/>
          <w:sz w:val="18"/>
          <w:szCs w:val="18"/>
        </w:rPr>
        <w:t>45</w:t>
      </w:r>
    </w:p>
    <w:p w14:paraId="3F151EBA" w14:textId="77777777" w:rsidR="00C27FC0" w:rsidRDefault="00C27FC0" w:rsidP="00C27FC0">
      <w:pPr>
        <w:rPr>
          <w:rFonts w:ascii="Arial" w:hAnsi="Arial" w:cs="Arial"/>
          <w:sz w:val="18"/>
          <w:szCs w:val="18"/>
        </w:rPr>
      </w:pPr>
      <w:r w:rsidRPr="00F10F75">
        <w:rPr>
          <w:rFonts w:ascii="Arial" w:hAnsi="Arial" w:cs="Arial"/>
          <w:sz w:val="18"/>
          <w:szCs w:val="18"/>
          <w:u w:val="single"/>
        </w:rPr>
        <w:t>Sunday:</w:t>
      </w:r>
      <w:r w:rsidRPr="00F10F75">
        <w:rPr>
          <w:rFonts w:ascii="Arial" w:hAnsi="Arial" w:cs="Arial"/>
          <w:sz w:val="18"/>
          <w:szCs w:val="18"/>
        </w:rPr>
        <w:t xml:space="preserve"> </w:t>
      </w:r>
      <w:r w:rsidR="00AB2DF4" w:rsidRPr="00F10F75">
        <w:rPr>
          <w:rFonts w:ascii="Arial" w:hAnsi="Arial" w:cs="Arial"/>
          <w:sz w:val="18"/>
          <w:szCs w:val="18"/>
        </w:rPr>
        <w:t xml:space="preserve"> </w:t>
      </w:r>
      <w:r w:rsidR="00395962" w:rsidRPr="00F10F75">
        <w:rPr>
          <w:rFonts w:ascii="Arial" w:hAnsi="Arial" w:cs="Arial"/>
          <w:sz w:val="18"/>
          <w:szCs w:val="18"/>
        </w:rPr>
        <w:t>Measuring</w:t>
      </w:r>
      <w:r w:rsidR="00395962">
        <w:rPr>
          <w:rFonts w:ascii="Arial" w:hAnsi="Arial" w:cs="Arial"/>
          <w:sz w:val="18"/>
          <w:szCs w:val="18"/>
        </w:rPr>
        <w:t xml:space="preserve"> and day of show entries</w:t>
      </w:r>
      <w:r w:rsidR="00395962" w:rsidRPr="00F10F75">
        <w:rPr>
          <w:rFonts w:ascii="Arial" w:hAnsi="Arial" w:cs="Arial"/>
          <w:sz w:val="18"/>
          <w:szCs w:val="18"/>
        </w:rPr>
        <w:t xml:space="preserve"> 7:</w:t>
      </w:r>
      <w:r w:rsidR="00395962">
        <w:rPr>
          <w:rFonts w:ascii="Arial" w:hAnsi="Arial" w:cs="Arial"/>
          <w:sz w:val="18"/>
          <w:szCs w:val="18"/>
        </w:rPr>
        <w:t>15</w:t>
      </w:r>
      <w:r w:rsidR="00395962" w:rsidRPr="00F10F75">
        <w:rPr>
          <w:rFonts w:ascii="Arial" w:hAnsi="Arial" w:cs="Arial"/>
          <w:sz w:val="18"/>
          <w:szCs w:val="18"/>
        </w:rPr>
        <w:t xml:space="preserve"> </w:t>
      </w:r>
      <w:r w:rsidR="00395962">
        <w:rPr>
          <w:rFonts w:ascii="Arial" w:hAnsi="Arial" w:cs="Arial"/>
          <w:sz w:val="18"/>
          <w:szCs w:val="18"/>
        </w:rPr>
        <w:t xml:space="preserve">– 7:45 </w:t>
      </w:r>
      <w:r w:rsidR="00395962" w:rsidRPr="00F10F75">
        <w:rPr>
          <w:rFonts w:ascii="Arial" w:hAnsi="Arial" w:cs="Arial"/>
          <w:sz w:val="18"/>
          <w:szCs w:val="18"/>
        </w:rPr>
        <w:t>AM; General Briefing 7:</w:t>
      </w:r>
      <w:r w:rsidR="00395962">
        <w:rPr>
          <w:rFonts w:ascii="Arial" w:hAnsi="Arial" w:cs="Arial"/>
          <w:sz w:val="18"/>
          <w:szCs w:val="18"/>
        </w:rPr>
        <w:t>45</w:t>
      </w:r>
    </w:p>
    <w:p w14:paraId="2848A5EE" w14:textId="77777777" w:rsidR="003D137C" w:rsidRPr="009C5D83" w:rsidRDefault="003D137C" w:rsidP="00C27FC0">
      <w:pPr>
        <w:rPr>
          <w:rFonts w:ascii="Arial" w:hAnsi="Arial" w:cs="Arial"/>
          <w:sz w:val="8"/>
          <w:szCs w:val="8"/>
        </w:rPr>
      </w:pPr>
    </w:p>
    <w:p w14:paraId="06126592" w14:textId="77777777" w:rsidR="003D137C" w:rsidRPr="003D137C" w:rsidRDefault="003D137C" w:rsidP="003D137C">
      <w:pPr>
        <w:rPr>
          <w:rFonts w:ascii="Arial" w:hAnsi="Arial" w:cs="Arial"/>
          <w:sz w:val="18"/>
          <w:szCs w:val="18"/>
        </w:rPr>
      </w:pPr>
      <w:r w:rsidRPr="003D137C">
        <w:rPr>
          <w:rFonts w:ascii="Arial" w:hAnsi="Arial" w:cs="Arial"/>
          <w:sz w:val="18"/>
          <w:szCs w:val="18"/>
        </w:rPr>
        <w:t xml:space="preserve">See the forms page at </w:t>
      </w:r>
      <w:hyperlink r:id="rId13" w:history="1">
        <w:r w:rsidRPr="003D137C">
          <w:rPr>
            <w:rFonts w:ascii="Arial" w:hAnsi="Arial"/>
            <w:sz w:val="20"/>
            <w:szCs w:val="20"/>
          </w:rPr>
          <w:t>www.k9cpe.com</w:t>
        </w:r>
      </w:hyperlink>
      <w:r w:rsidRPr="003D137C">
        <w:rPr>
          <w:rFonts w:ascii="Arial" w:hAnsi="Arial" w:cs="Arial"/>
          <w:sz w:val="18"/>
          <w:szCs w:val="18"/>
        </w:rPr>
        <w:t xml:space="preserve"> for a membership form.</w:t>
      </w:r>
    </w:p>
    <w:p w14:paraId="0ACF37CE" w14:textId="77777777" w:rsidR="003D137C" w:rsidRPr="00F10F75" w:rsidRDefault="003D137C" w:rsidP="003D137C">
      <w:pPr>
        <w:rPr>
          <w:rFonts w:ascii="Arial" w:hAnsi="Arial" w:cs="Arial"/>
          <w:sz w:val="18"/>
          <w:szCs w:val="18"/>
        </w:rPr>
      </w:pPr>
      <w:r w:rsidRPr="003D137C">
        <w:rPr>
          <w:rFonts w:ascii="Arial" w:hAnsi="Arial" w:cs="Arial"/>
          <w:sz w:val="18"/>
          <w:szCs w:val="18"/>
        </w:rPr>
        <w:t>See “Registering with CPE” in the online rulebook for registration questions.</w:t>
      </w:r>
    </w:p>
    <w:p w14:paraId="4A9CA24B" w14:textId="77777777" w:rsidR="00C27FC0" w:rsidRDefault="00C27FC0" w:rsidP="00C27FC0">
      <w:pPr>
        <w:jc w:val="center"/>
        <w:rPr>
          <w:b/>
          <w:sz w:val="8"/>
        </w:rPr>
      </w:pPr>
    </w:p>
    <w:p w14:paraId="760AE385" w14:textId="77777777" w:rsidR="00C27FC0" w:rsidRPr="00F10F75" w:rsidRDefault="00C27FC0" w:rsidP="00C27FC0">
      <w:pPr>
        <w:ind w:right="180"/>
        <w:rPr>
          <w:rFonts w:ascii="Arial" w:hAnsi="Arial" w:cs="Arial"/>
          <w:b/>
          <w:sz w:val="18"/>
          <w:szCs w:val="18"/>
        </w:rPr>
      </w:pPr>
      <w:r w:rsidRPr="00F10F75">
        <w:rPr>
          <w:rFonts w:ascii="Arial" w:hAnsi="Arial" w:cs="Arial"/>
          <w:b/>
          <w:sz w:val="18"/>
          <w:szCs w:val="18"/>
        </w:rPr>
        <w:t>THERE WILL BE NO MEASURING OF DOGS AFTER JUDGE’S</w:t>
      </w:r>
      <w:r w:rsidR="00002346" w:rsidRPr="00F10F75">
        <w:rPr>
          <w:rFonts w:ascii="Arial" w:hAnsi="Arial" w:cs="Arial"/>
          <w:b/>
          <w:sz w:val="18"/>
          <w:szCs w:val="18"/>
        </w:rPr>
        <w:t xml:space="preserve"> </w:t>
      </w:r>
      <w:r w:rsidRPr="00F10F75">
        <w:rPr>
          <w:rFonts w:ascii="Arial" w:hAnsi="Arial" w:cs="Arial"/>
          <w:b/>
          <w:sz w:val="18"/>
          <w:szCs w:val="18"/>
        </w:rPr>
        <w:t>BRIEFING</w:t>
      </w:r>
      <w:r w:rsidR="00002346" w:rsidRPr="00F10F75">
        <w:rPr>
          <w:rFonts w:ascii="Arial" w:hAnsi="Arial" w:cs="Arial"/>
          <w:b/>
          <w:sz w:val="18"/>
          <w:szCs w:val="18"/>
        </w:rPr>
        <w:t xml:space="preserve"> </w:t>
      </w:r>
      <w:r w:rsidRPr="00F10F75">
        <w:rPr>
          <w:rFonts w:ascii="Arial" w:hAnsi="Arial" w:cs="Arial"/>
          <w:b/>
          <w:sz w:val="18"/>
          <w:szCs w:val="18"/>
        </w:rPr>
        <w:t>BEGINS– ALL DOGS WITHOUT A PERMANENT CARD MUST BE MEASURED</w:t>
      </w:r>
      <w:r w:rsidR="00002346" w:rsidRPr="00F10F75">
        <w:rPr>
          <w:rFonts w:ascii="Arial" w:hAnsi="Arial" w:cs="Arial"/>
          <w:b/>
          <w:sz w:val="18"/>
          <w:szCs w:val="18"/>
        </w:rPr>
        <w:t xml:space="preserve"> </w:t>
      </w:r>
      <w:r w:rsidRPr="00F10F75">
        <w:rPr>
          <w:rFonts w:ascii="Arial" w:hAnsi="Arial" w:cs="Arial"/>
          <w:b/>
          <w:sz w:val="18"/>
          <w:szCs w:val="18"/>
        </w:rPr>
        <w:t>BEFORE THE JUDGE’S BRIEFING TO SHOW THAT DAY – THERE WILL BE</w:t>
      </w:r>
      <w:r w:rsidR="00002346" w:rsidRPr="00F10F75">
        <w:rPr>
          <w:rFonts w:ascii="Arial" w:hAnsi="Arial" w:cs="Arial"/>
          <w:b/>
          <w:sz w:val="18"/>
          <w:szCs w:val="18"/>
        </w:rPr>
        <w:t xml:space="preserve"> </w:t>
      </w:r>
      <w:r w:rsidRPr="00F10F75">
        <w:rPr>
          <w:rFonts w:ascii="Arial" w:hAnsi="Arial" w:cs="Arial"/>
          <w:b/>
          <w:sz w:val="18"/>
          <w:szCs w:val="18"/>
        </w:rPr>
        <w:t>NO EXCEPTIONS</w:t>
      </w:r>
    </w:p>
    <w:p w14:paraId="1AC76213" w14:textId="77777777" w:rsidR="00956001" w:rsidRPr="009C5D83" w:rsidRDefault="00956001" w:rsidP="00C27FC0">
      <w:pPr>
        <w:pStyle w:val="Heading2"/>
        <w:rPr>
          <w:rFonts w:ascii="Arial" w:hAnsi="Arial" w:cs="Arial"/>
          <w:sz w:val="16"/>
          <w:szCs w:val="16"/>
        </w:rPr>
      </w:pPr>
    </w:p>
    <w:p w14:paraId="6E0A3702" w14:textId="77777777" w:rsidR="00C27FC0" w:rsidRPr="00F10F75" w:rsidRDefault="00C27FC0" w:rsidP="00C27FC0">
      <w:pPr>
        <w:pStyle w:val="Heading2"/>
        <w:rPr>
          <w:rFonts w:ascii="Arial" w:hAnsi="Arial" w:cs="Arial"/>
          <w:sz w:val="22"/>
          <w:szCs w:val="22"/>
        </w:rPr>
      </w:pPr>
      <w:r w:rsidRPr="00F10F75">
        <w:rPr>
          <w:rFonts w:ascii="Arial" w:hAnsi="Arial" w:cs="Arial"/>
          <w:sz w:val="22"/>
          <w:szCs w:val="22"/>
        </w:rPr>
        <w:t>ENTRY ELIGIBILITY</w:t>
      </w:r>
    </w:p>
    <w:p w14:paraId="18ED4C34" w14:textId="77777777" w:rsidR="00C27FC0" w:rsidRPr="00F10F75" w:rsidRDefault="00C27FC0" w:rsidP="00C27FC0">
      <w:pPr>
        <w:rPr>
          <w:rFonts w:ascii="Arial" w:hAnsi="Arial" w:cs="Arial"/>
        </w:rPr>
      </w:pPr>
      <w:r w:rsidRPr="00F10F75">
        <w:rPr>
          <w:rFonts w:ascii="Arial" w:hAnsi="Arial" w:cs="Arial"/>
          <w:bCs/>
          <w:sz w:val="18"/>
        </w:rPr>
        <w:t>Any trained, healthy dog 15 months or older may compete in a CPE agility trial.  All purebred and mixed-breeds are equally eligible for entry.  Bitches in season or any dogs who are blind, lame or aggressive towards people or other animals are not eligible to compete.</w:t>
      </w:r>
    </w:p>
    <w:p w14:paraId="62911FC2" w14:textId="77777777" w:rsidR="00C27FC0" w:rsidRDefault="00C27FC0" w:rsidP="00C27FC0">
      <w:pPr>
        <w:rPr>
          <w:b/>
          <w:bCs/>
          <w:sz w:val="12"/>
        </w:rPr>
      </w:pPr>
    </w:p>
    <w:p w14:paraId="747C5082" w14:textId="77777777" w:rsidR="00C27FC0" w:rsidRPr="00F10F75" w:rsidRDefault="00C27FC0" w:rsidP="00C27FC0">
      <w:pPr>
        <w:rPr>
          <w:rFonts w:ascii="Arial" w:hAnsi="Arial" w:cs="Arial"/>
          <w:b/>
          <w:bCs/>
          <w:sz w:val="22"/>
          <w:szCs w:val="22"/>
        </w:rPr>
      </w:pPr>
      <w:r w:rsidRPr="00F10F75">
        <w:rPr>
          <w:rFonts w:ascii="Arial" w:hAnsi="Arial" w:cs="Arial"/>
          <w:b/>
          <w:bCs/>
          <w:sz w:val="22"/>
          <w:szCs w:val="22"/>
        </w:rPr>
        <w:t>EFFECTIVE FOR ANY TRIAL HELD AFTER 01/01/03:</w:t>
      </w:r>
    </w:p>
    <w:p w14:paraId="60296ECE" w14:textId="77777777" w:rsidR="00C27FC0" w:rsidRDefault="00C27FC0" w:rsidP="00C27FC0">
      <w:pPr>
        <w:rPr>
          <w:rFonts w:ascii="Arial" w:hAnsi="Arial" w:cs="Arial"/>
          <w:bCs/>
          <w:sz w:val="18"/>
        </w:rPr>
      </w:pPr>
      <w:r w:rsidRPr="00F10F75">
        <w:rPr>
          <w:rFonts w:ascii="Arial" w:hAnsi="Arial" w:cs="Arial"/>
          <w:bCs/>
          <w:sz w:val="18"/>
        </w:rPr>
        <w:t>All dogs entered in a CPE agility trial MUST be registered with CPE prior to the host club's trial closing date.</w:t>
      </w:r>
    </w:p>
    <w:p w14:paraId="308CBE1D" w14:textId="77777777" w:rsidR="00C27FC0" w:rsidRPr="00F10F75" w:rsidRDefault="00C27FC0" w:rsidP="00C27FC0">
      <w:pPr>
        <w:rPr>
          <w:rFonts w:ascii="Arial" w:hAnsi="Arial" w:cs="Arial"/>
          <w:b/>
          <w:bCs/>
          <w:sz w:val="12"/>
        </w:rPr>
      </w:pPr>
    </w:p>
    <w:p w14:paraId="226619E1" w14:textId="77777777" w:rsidR="00DD14B5" w:rsidRDefault="00DD14B5" w:rsidP="00DD14B5">
      <w:pPr>
        <w:rPr>
          <w:rFonts w:ascii="Arial" w:hAnsi="Arial" w:cs="Arial"/>
        </w:rPr>
      </w:pPr>
      <w:r w:rsidRPr="00DD14B5">
        <w:rPr>
          <w:rFonts w:ascii="Arial" w:hAnsi="Arial" w:cs="Arial"/>
          <w:b/>
          <w:bCs/>
        </w:rPr>
        <w:t>OBSTACLES</w:t>
      </w:r>
      <w:r w:rsidRPr="00DD14B5">
        <w:rPr>
          <w:rFonts w:ascii="Arial" w:hAnsi="Arial" w:cs="Arial"/>
        </w:rPr>
        <w:t xml:space="preserve">:  </w:t>
      </w:r>
    </w:p>
    <w:p w14:paraId="41FBA12F" w14:textId="77777777" w:rsidR="00DD14B5" w:rsidRPr="00DD14B5" w:rsidRDefault="00DD14B5" w:rsidP="00DD14B5">
      <w:pPr>
        <w:rPr>
          <w:rFonts w:ascii="Arial" w:hAnsi="Arial" w:cs="Arial"/>
          <w:sz w:val="18"/>
          <w:szCs w:val="18"/>
        </w:rPr>
      </w:pPr>
      <w:r w:rsidRPr="00DD14B5">
        <w:rPr>
          <w:rFonts w:ascii="Arial" w:hAnsi="Arial" w:cs="Arial"/>
          <w:sz w:val="18"/>
          <w:szCs w:val="18"/>
        </w:rPr>
        <w:t>The following obstacles may be used. Obstacle specifications shall meet the current CPE obstacle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733"/>
        <w:gridCol w:w="757"/>
        <w:gridCol w:w="1530"/>
      </w:tblGrid>
      <w:tr w:rsidR="00DD14B5" w:rsidRPr="00DD14B5" w14:paraId="08C08DF8" w14:textId="77777777" w:rsidTr="009A5223">
        <w:trPr>
          <w:trHeight w:val="229"/>
          <w:jc w:val="center"/>
        </w:trPr>
        <w:tc>
          <w:tcPr>
            <w:tcW w:w="2249" w:type="dxa"/>
            <w:gridSpan w:val="2"/>
            <w:tcBorders>
              <w:bottom w:val="single" w:sz="4" w:space="0" w:color="auto"/>
            </w:tcBorders>
            <w:vAlign w:val="center"/>
          </w:tcPr>
          <w:p w14:paraId="6D6356BF" w14:textId="77777777" w:rsidR="00DD14B5" w:rsidRPr="007F7AC4" w:rsidRDefault="00DD14B5" w:rsidP="00BD5865">
            <w:pPr>
              <w:jc w:val="center"/>
              <w:rPr>
                <w:rFonts w:ascii="Arial" w:hAnsi="Arial" w:cs="Arial"/>
                <w:bCs/>
                <w:sz w:val="16"/>
                <w:szCs w:val="16"/>
              </w:rPr>
            </w:pPr>
            <w:proofErr w:type="spellStart"/>
            <w:r w:rsidRPr="007F7AC4">
              <w:rPr>
                <w:rFonts w:ascii="Arial" w:hAnsi="Arial" w:cs="Arial"/>
                <w:bCs/>
                <w:sz w:val="16"/>
                <w:szCs w:val="16"/>
              </w:rPr>
              <w:t>Aframe</w:t>
            </w:r>
            <w:proofErr w:type="spellEnd"/>
            <w:r w:rsidRPr="007F7AC4">
              <w:rPr>
                <w:rFonts w:ascii="Arial" w:hAnsi="Arial" w:cs="Arial"/>
                <w:bCs/>
                <w:sz w:val="16"/>
                <w:szCs w:val="16"/>
              </w:rPr>
              <w:t xml:space="preserve"> – 9’ sides, rubber granules, slats</w:t>
            </w:r>
          </w:p>
        </w:tc>
        <w:tc>
          <w:tcPr>
            <w:tcW w:w="2287" w:type="dxa"/>
            <w:gridSpan w:val="2"/>
            <w:tcBorders>
              <w:bottom w:val="single" w:sz="4" w:space="0" w:color="auto"/>
            </w:tcBorders>
            <w:vAlign w:val="center"/>
          </w:tcPr>
          <w:p w14:paraId="1703D2F4" w14:textId="77777777" w:rsidR="00DD14B5" w:rsidRPr="007F7AC4" w:rsidRDefault="00DD14B5" w:rsidP="00BD5865">
            <w:pPr>
              <w:pStyle w:val="CommentText"/>
              <w:jc w:val="center"/>
              <w:rPr>
                <w:rFonts w:cs="Arial"/>
                <w:bCs/>
                <w:sz w:val="16"/>
                <w:szCs w:val="16"/>
              </w:rPr>
            </w:pPr>
            <w:r w:rsidRPr="007F7AC4">
              <w:rPr>
                <w:rFonts w:cs="Arial"/>
                <w:bCs/>
                <w:sz w:val="16"/>
                <w:szCs w:val="16"/>
              </w:rPr>
              <w:t>Dog Walk – 12’ planks, rubber granules, slats</w:t>
            </w:r>
          </w:p>
        </w:tc>
      </w:tr>
      <w:tr w:rsidR="00DD14B5" w:rsidRPr="00DD14B5" w14:paraId="7518D1C7" w14:textId="77777777" w:rsidTr="009A5223">
        <w:trPr>
          <w:trHeight w:val="228"/>
          <w:jc w:val="center"/>
        </w:trPr>
        <w:tc>
          <w:tcPr>
            <w:tcW w:w="2249" w:type="dxa"/>
            <w:gridSpan w:val="2"/>
            <w:tcBorders>
              <w:bottom w:val="single" w:sz="4" w:space="0" w:color="auto"/>
            </w:tcBorders>
            <w:vAlign w:val="center"/>
          </w:tcPr>
          <w:p w14:paraId="5E1326D4" w14:textId="77777777" w:rsidR="00DD14B5" w:rsidRPr="007F7AC4" w:rsidRDefault="00DD14B5" w:rsidP="00BD5865">
            <w:pPr>
              <w:jc w:val="center"/>
              <w:rPr>
                <w:rFonts w:ascii="Arial" w:hAnsi="Arial" w:cs="Arial"/>
                <w:bCs/>
                <w:sz w:val="16"/>
                <w:szCs w:val="16"/>
              </w:rPr>
            </w:pPr>
            <w:r w:rsidRPr="007F7AC4">
              <w:rPr>
                <w:rFonts w:ascii="Arial" w:hAnsi="Arial" w:cs="Arial"/>
                <w:bCs/>
                <w:sz w:val="16"/>
                <w:szCs w:val="16"/>
              </w:rPr>
              <w:t xml:space="preserve">Teeter – 12’ plank, rubber granules, </w:t>
            </w:r>
            <w:proofErr w:type="spellStart"/>
            <w:r w:rsidRPr="007F7AC4">
              <w:rPr>
                <w:rFonts w:ascii="Arial" w:hAnsi="Arial" w:cs="Arial"/>
                <w:bCs/>
                <w:sz w:val="16"/>
                <w:szCs w:val="16"/>
              </w:rPr>
              <w:t>slatless</w:t>
            </w:r>
            <w:proofErr w:type="spellEnd"/>
          </w:p>
        </w:tc>
        <w:tc>
          <w:tcPr>
            <w:tcW w:w="2287" w:type="dxa"/>
            <w:gridSpan w:val="2"/>
            <w:tcBorders>
              <w:bottom w:val="single" w:sz="4" w:space="0" w:color="auto"/>
            </w:tcBorders>
            <w:vAlign w:val="center"/>
          </w:tcPr>
          <w:p w14:paraId="1FC574A6" w14:textId="77777777" w:rsidR="00DD14B5" w:rsidRPr="007F7AC4" w:rsidRDefault="00DD14B5" w:rsidP="00BD5865">
            <w:pPr>
              <w:jc w:val="center"/>
              <w:rPr>
                <w:rFonts w:ascii="Arial" w:hAnsi="Arial" w:cs="Arial"/>
                <w:bCs/>
                <w:sz w:val="16"/>
                <w:szCs w:val="16"/>
              </w:rPr>
            </w:pPr>
            <w:r w:rsidRPr="007F7AC4">
              <w:rPr>
                <w:rFonts w:ascii="Arial" w:hAnsi="Arial" w:cs="Arial"/>
                <w:bCs/>
                <w:sz w:val="16"/>
                <w:szCs w:val="16"/>
              </w:rPr>
              <w:t>Weave poles – 24” poles - center to center</w:t>
            </w:r>
          </w:p>
        </w:tc>
      </w:tr>
      <w:tr w:rsidR="00DD14B5" w:rsidRPr="00DD14B5" w14:paraId="32BE27EA" w14:textId="77777777" w:rsidTr="009A5223">
        <w:trPr>
          <w:cantSplit/>
          <w:trHeight w:val="246"/>
          <w:jc w:val="center"/>
        </w:trPr>
        <w:tc>
          <w:tcPr>
            <w:tcW w:w="1516" w:type="dxa"/>
            <w:vAlign w:val="center"/>
          </w:tcPr>
          <w:p w14:paraId="5434B873" w14:textId="77777777" w:rsidR="00DD14B5" w:rsidRPr="007F7AC4" w:rsidRDefault="007F7AC4" w:rsidP="00BD5865">
            <w:pPr>
              <w:jc w:val="center"/>
              <w:rPr>
                <w:rFonts w:ascii="Arial" w:hAnsi="Arial" w:cs="Arial"/>
                <w:bCs/>
                <w:sz w:val="16"/>
                <w:szCs w:val="16"/>
              </w:rPr>
            </w:pPr>
            <w:r w:rsidRPr="007F7AC4">
              <w:rPr>
                <w:rFonts w:ascii="Arial" w:hAnsi="Arial" w:cs="Arial"/>
                <w:bCs/>
                <w:sz w:val="16"/>
                <w:szCs w:val="16"/>
              </w:rPr>
              <w:t>J</w:t>
            </w:r>
            <w:r w:rsidR="00DD14B5" w:rsidRPr="007F7AC4">
              <w:rPr>
                <w:rFonts w:ascii="Arial" w:hAnsi="Arial" w:cs="Arial"/>
                <w:bCs/>
                <w:sz w:val="16"/>
                <w:szCs w:val="16"/>
              </w:rPr>
              <w:t>umps: Bar, Spread, Panel</w:t>
            </w:r>
          </w:p>
        </w:tc>
        <w:tc>
          <w:tcPr>
            <w:tcW w:w="1490" w:type="dxa"/>
            <w:gridSpan w:val="2"/>
            <w:vAlign w:val="center"/>
          </w:tcPr>
          <w:p w14:paraId="0595090B" w14:textId="77777777" w:rsidR="00DD14B5" w:rsidRPr="007F7AC4" w:rsidRDefault="00DD14B5" w:rsidP="00BD5865">
            <w:pPr>
              <w:jc w:val="center"/>
              <w:rPr>
                <w:rFonts w:ascii="Arial" w:hAnsi="Arial" w:cs="Arial"/>
                <w:bCs/>
                <w:sz w:val="16"/>
                <w:szCs w:val="16"/>
              </w:rPr>
            </w:pPr>
            <w:r w:rsidRPr="007F7AC4">
              <w:rPr>
                <w:rFonts w:ascii="Arial" w:hAnsi="Arial" w:cs="Arial"/>
                <w:bCs/>
                <w:sz w:val="16"/>
                <w:szCs w:val="16"/>
              </w:rPr>
              <w:t>Open Tunnels</w:t>
            </w:r>
          </w:p>
        </w:tc>
        <w:tc>
          <w:tcPr>
            <w:tcW w:w="1530" w:type="dxa"/>
            <w:vAlign w:val="center"/>
          </w:tcPr>
          <w:p w14:paraId="4188A8BD" w14:textId="77777777" w:rsidR="00DD14B5" w:rsidRPr="007F7AC4" w:rsidRDefault="00FE64B3" w:rsidP="00BD5865">
            <w:pPr>
              <w:jc w:val="center"/>
              <w:rPr>
                <w:rFonts w:ascii="Arial" w:hAnsi="Arial" w:cs="Arial"/>
                <w:bCs/>
                <w:sz w:val="16"/>
                <w:szCs w:val="16"/>
              </w:rPr>
            </w:pPr>
            <w:r w:rsidRPr="007F7AC4">
              <w:rPr>
                <w:rFonts w:ascii="Arial" w:hAnsi="Arial" w:cs="Arial"/>
                <w:bCs/>
                <w:sz w:val="16"/>
                <w:szCs w:val="16"/>
              </w:rPr>
              <w:t>Pause Table – games only</w:t>
            </w:r>
          </w:p>
        </w:tc>
      </w:tr>
    </w:tbl>
    <w:p w14:paraId="440DF9E6" w14:textId="77777777" w:rsidR="009A5223" w:rsidRDefault="009A5223" w:rsidP="00BD5865">
      <w:pPr>
        <w:jc w:val="center"/>
        <w:rPr>
          <w:rFonts w:ascii="Arial" w:hAnsi="Arial" w:cs="Arial"/>
          <w:bCs/>
          <w:sz w:val="16"/>
          <w:szCs w:val="16"/>
        </w:rPr>
        <w:sectPr w:rsidR="009A5223" w:rsidSect="009A5223">
          <w:type w:val="continuous"/>
          <w:pgSz w:w="12240" w:h="15840" w:code="1"/>
          <w:pgMar w:top="1440" w:right="1440" w:bottom="1440" w:left="1440" w:header="0" w:footer="0"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0"/>
        <w:gridCol w:w="1530"/>
      </w:tblGrid>
      <w:tr w:rsidR="009A5223" w:rsidRPr="00DD14B5" w14:paraId="31E4A739" w14:textId="77777777" w:rsidTr="009A5223">
        <w:trPr>
          <w:cantSplit/>
          <w:trHeight w:val="246"/>
          <w:jc w:val="center"/>
        </w:trPr>
        <w:tc>
          <w:tcPr>
            <w:tcW w:w="1516" w:type="dxa"/>
            <w:tcBorders>
              <w:bottom w:val="single" w:sz="4" w:space="0" w:color="auto"/>
            </w:tcBorders>
            <w:vAlign w:val="center"/>
          </w:tcPr>
          <w:p w14:paraId="6738C7BE" w14:textId="77777777" w:rsidR="009A5223" w:rsidRPr="007F7AC4" w:rsidRDefault="009A5223" w:rsidP="00BD5865">
            <w:pPr>
              <w:jc w:val="center"/>
              <w:rPr>
                <w:rFonts w:ascii="Arial" w:hAnsi="Arial" w:cs="Arial"/>
                <w:bCs/>
                <w:sz w:val="16"/>
                <w:szCs w:val="16"/>
              </w:rPr>
            </w:pPr>
          </w:p>
        </w:tc>
        <w:tc>
          <w:tcPr>
            <w:tcW w:w="1490" w:type="dxa"/>
            <w:tcBorders>
              <w:bottom w:val="single" w:sz="4" w:space="0" w:color="auto"/>
            </w:tcBorders>
            <w:vAlign w:val="center"/>
          </w:tcPr>
          <w:p w14:paraId="0853A00A" w14:textId="77777777" w:rsidR="009A5223" w:rsidRPr="007F7AC4" w:rsidRDefault="009A5223" w:rsidP="00BD5865">
            <w:pPr>
              <w:jc w:val="center"/>
              <w:rPr>
                <w:rFonts w:ascii="Arial" w:hAnsi="Arial" w:cs="Arial"/>
                <w:bCs/>
                <w:sz w:val="16"/>
                <w:szCs w:val="16"/>
              </w:rPr>
            </w:pPr>
          </w:p>
        </w:tc>
        <w:tc>
          <w:tcPr>
            <w:tcW w:w="1530" w:type="dxa"/>
            <w:tcBorders>
              <w:bottom w:val="single" w:sz="4" w:space="0" w:color="auto"/>
            </w:tcBorders>
            <w:vAlign w:val="center"/>
          </w:tcPr>
          <w:p w14:paraId="0B2F5536" w14:textId="77777777" w:rsidR="009A5223" w:rsidRPr="007F7AC4" w:rsidRDefault="009A5223" w:rsidP="00BD5865">
            <w:pPr>
              <w:jc w:val="center"/>
              <w:rPr>
                <w:rFonts w:ascii="Arial" w:hAnsi="Arial" w:cs="Arial"/>
                <w:bCs/>
                <w:sz w:val="16"/>
                <w:szCs w:val="16"/>
              </w:rPr>
            </w:pPr>
          </w:p>
        </w:tc>
      </w:tr>
    </w:tbl>
    <w:p w14:paraId="2BF00ECC" w14:textId="77777777" w:rsidR="009A5223" w:rsidRDefault="009A5223" w:rsidP="00DD14B5">
      <w:pPr>
        <w:pStyle w:val="Heading2"/>
        <w:tabs>
          <w:tab w:val="clear" w:pos="3780"/>
          <w:tab w:val="clear" w:pos="5400"/>
        </w:tabs>
        <w:rPr>
          <w:rFonts w:ascii="Arial" w:hAnsi="Arial" w:cs="Arial"/>
          <w:bCs/>
          <w:sz w:val="18"/>
          <w:szCs w:val="18"/>
        </w:rPr>
        <w:sectPr w:rsidR="009A5223" w:rsidSect="009A5223">
          <w:type w:val="continuous"/>
          <w:pgSz w:w="12240" w:h="15840" w:code="1"/>
          <w:pgMar w:top="1440" w:right="1440" w:bottom="1440" w:left="1440" w:header="0" w:footer="0" w:gutter="0"/>
          <w:cols w:space="720"/>
          <w:docGrid w:linePitch="326"/>
        </w:sectPr>
      </w:pPr>
    </w:p>
    <w:p w14:paraId="337480D3" w14:textId="77777777" w:rsidR="00900E39" w:rsidRPr="00DD14B5" w:rsidRDefault="00900E39" w:rsidP="00DD14B5">
      <w:pPr>
        <w:pStyle w:val="Heading2"/>
        <w:tabs>
          <w:tab w:val="clear" w:pos="3780"/>
          <w:tab w:val="clear" w:pos="5400"/>
        </w:tabs>
        <w:rPr>
          <w:rFonts w:ascii="Arial" w:hAnsi="Arial" w:cs="Arial"/>
          <w:bCs/>
          <w:sz w:val="18"/>
          <w:szCs w:val="18"/>
        </w:rPr>
      </w:pPr>
    </w:p>
    <w:p w14:paraId="177EFAE4" w14:textId="77777777" w:rsidR="007B7E28" w:rsidRPr="00081FF1" w:rsidRDefault="007B7E28" w:rsidP="00C27FC0">
      <w:pPr>
        <w:pStyle w:val="Heading2"/>
        <w:tabs>
          <w:tab w:val="clear" w:pos="3780"/>
          <w:tab w:val="clear" w:pos="5400"/>
        </w:tabs>
        <w:rPr>
          <w:rFonts w:ascii="Arial" w:hAnsi="Arial" w:cs="Arial"/>
          <w:bCs/>
          <w:sz w:val="16"/>
          <w:szCs w:val="16"/>
        </w:rPr>
      </w:pPr>
    </w:p>
    <w:p w14:paraId="7D6BC74E" w14:textId="77777777" w:rsidR="003842EA" w:rsidRPr="004D7970" w:rsidRDefault="00C27FC0" w:rsidP="003842EA">
      <w:pPr>
        <w:pStyle w:val="Heading2"/>
        <w:tabs>
          <w:tab w:val="clear" w:pos="3780"/>
          <w:tab w:val="clear" w:pos="5400"/>
        </w:tabs>
        <w:rPr>
          <w:rFonts w:ascii="Arial" w:hAnsi="Arial" w:cs="Arial"/>
          <w:bCs/>
          <w:i/>
          <w:iCs/>
        </w:rPr>
      </w:pPr>
      <w:r w:rsidRPr="004D7970">
        <w:rPr>
          <w:rFonts w:ascii="Arial" w:hAnsi="Arial" w:cs="Arial"/>
          <w:bCs/>
        </w:rPr>
        <w:t xml:space="preserve">PRIZES AND </w:t>
      </w:r>
      <w:r w:rsidR="003842EA" w:rsidRPr="004D7970">
        <w:rPr>
          <w:rFonts w:ascii="Arial" w:hAnsi="Arial" w:cs="Arial"/>
          <w:bCs/>
        </w:rPr>
        <w:t>AWARDS</w:t>
      </w:r>
    </w:p>
    <w:p w14:paraId="2AC9EA4E" w14:textId="77777777" w:rsidR="009A5223" w:rsidRPr="003842EA" w:rsidRDefault="003842EA" w:rsidP="009A5223">
      <w:pPr>
        <w:rPr>
          <w:rFonts w:ascii="Arial" w:hAnsi="Arial" w:cs="Arial"/>
          <w:sz w:val="18"/>
          <w:szCs w:val="18"/>
        </w:rPr>
      </w:pPr>
      <w:r w:rsidRPr="004D7970">
        <w:rPr>
          <w:rFonts w:ascii="Arial" w:hAnsi="Arial" w:cs="Arial"/>
          <w:bCs/>
          <w:sz w:val="20"/>
          <w:szCs w:val="20"/>
        </w:rPr>
        <w:t>Ribbons will be awarded for 1st through 4th place for all classes.  Teal rosettes will be awarded to all dogs receiving a qualifying score.  Dogs getting a new title will receive a title rosette.</w:t>
      </w:r>
      <w:r w:rsidRPr="00FE7DE2">
        <w:rPr>
          <w:rFonts w:ascii="Arial" w:hAnsi="Arial" w:cs="Arial"/>
          <w:bCs/>
          <w:i/>
          <w:iCs/>
          <w:sz w:val="20"/>
          <w:szCs w:val="20"/>
        </w:rPr>
        <w:t xml:space="preserve"> </w:t>
      </w:r>
      <w:r w:rsidRPr="004D7970">
        <w:rPr>
          <w:rFonts w:ascii="Arial" w:hAnsi="Arial" w:cs="Arial"/>
          <w:bCs/>
          <w:i/>
          <w:iCs/>
          <w:sz w:val="20"/>
          <w:szCs w:val="20"/>
        </w:rPr>
        <w:t xml:space="preserve">We will be awarding a special </w:t>
      </w:r>
      <w:r w:rsidR="009A5223" w:rsidRPr="004D7970">
        <w:rPr>
          <w:rFonts w:ascii="Arial" w:hAnsi="Arial" w:cs="Arial"/>
          <w:bCs/>
          <w:i/>
          <w:iCs/>
          <w:sz w:val="20"/>
          <w:szCs w:val="20"/>
        </w:rPr>
        <w:t>prize to each team having a perfect weekend (all Q’s).  This is to recognize those teams who embody the CPE philosophy of</w:t>
      </w:r>
      <w:r w:rsidR="009A5223">
        <w:rPr>
          <w:rFonts w:ascii="Arial" w:hAnsi="Arial" w:cs="Arial"/>
          <w:bCs/>
          <w:i/>
          <w:iCs/>
          <w:sz w:val="20"/>
          <w:szCs w:val="20"/>
        </w:rPr>
        <w:t xml:space="preserve"> fun and </w:t>
      </w:r>
      <w:r w:rsidR="009A5223" w:rsidRPr="004D7970">
        <w:rPr>
          <w:rFonts w:ascii="Arial" w:hAnsi="Arial" w:cs="Arial"/>
          <w:bCs/>
          <w:i/>
          <w:iCs/>
          <w:sz w:val="20"/>
          <w:szCs w:val="20"/>
        </w:rPr>
        <w:t>consistency.  Good luck to all!</w:t>
      </w:r>
    </w:p>
    <w:p w14:paraId="1F2E8CA0" w14:textId="77777777" w:rsidR="009A5223" w:rsidRPr="004D7970" w:rsidRDefault="009A5223" w:rsidP="009A5223">
      <w:pPr>
        <w:rPr>
          <w:rFonts w:ascii="Arial" w:hAnsi="Arial" w:cs="Arial"/>
          <w:bCs/>
          <w:i/>
          <w:iCs/>
          <w:sz w:val="20"/>
          <w:szCs w:val="20"/>
        </w:rPr>
      </w:pPr>
    </w:p>
    <w:p w14:paraId="57D5AB3E" w14:textId="77777777" w:rsidR="009A5223" w:rsidRPr="00002346" w:rsidRDefault="009A5223" w:rsidP="009A5223">
      <w:pPr>
        <w:rPr>
          <w:rFonts w:ascii="Tahoma" w:hAnsi="Tahoma" w:cs="Tahoma"/>
          <w:bCs/>
          <w:i/>
          <w:iCs/>
          <w:sz w:val="8"/>
          <w:szCs w:val="8"/>
        </w:rPr>
      </w:pPr>
    </w:p>
    <w:p w14:paraId="3B17508D" w14:textId="77777777" w:rsidR="009A5223" w:rsidRPr="004D7970" w:rsidRDefault="009A5223" w:rsidP="009A5223">
      <w:pPr>
        <w:pStyle w:val="Heading2"/>
        <w:tabs>
          <w:tab w:val="clear" w:pos="3780"/>
          <w:tab w:val="clear" w:pos="5400"/>
        </w:tabs>
        <w:rPr>
          <w:rFonts w:ascii="Arial" w:hAnsi="Arial" w:cs="Arial"/>
          <w:bCs/>
          <w:i/>
          <w:iCs/>
        </w:rPr>
      </w:pPr>
      <w:r>
        <w:rPr>
          <w:rFonts w:ascii="Arial" w:hAnsi="Arial" w:cs="Arial"/>
          <w:bCs/>
        </w:rPr>
        <w:lastRenderedPageBreak/>
        <w:t>ENTRY FEES</w:t>
      </w:r>
    </w:p>
    <w:p w14:paraId="087A01B3" w14:textId="77777777" w:rsidR="009A5223" w:rsidRDefault="009A5223" w:rsidP="009A5223">
      <w:pPr>
        <w:pStyle w:val="Heading2"/>
        <w:tabs>
          <w:tab w:val="clear" w:pos="3780"/>
          <w:tab w:val="clear" w:pos="5400"/>
        </w:tabs>
        <w:rPr>
          <w:rFonts w:ascii="Arial" w:hAnsi="Arial" w:cs="Arial"/>
          <w:b w:val="0"/>
          <w:sz w:val="20"/>
          <w:szCs w:val="20"/>
        </w:rPr>
      </w:pPr>
      <w:r>
        <w:rPr>
          <w:rFonts w:ascii="Arial" w:hAnsi="Arial" w:cs="Arial"/>
          <w:b w:val="0"/>
          <w:bCs/>
          <w:sz w:val="20"/>
          <w:szCs w:val="20"/>
        </w:rPr>
        <w:t xml:space="preserve">Entries are $13 per </w:t>
      </w:r>
      <w:r w:rsidRPr="00EB6C6F">
        <w:rPr>
          <w:rFonts w:ascii="Arial" w:hAnsi="Arial" w:cs="Arial"/>
          <w:b w:val="0"/>
          <w:bCs/>
          <w:sz w:val="20"/>
          <w:szCs w:val="20"/>
        </w:rPr>
        <w:t xml:space="preserve">run.  Package price, </w:t>
      </w:r>
      <w:r w:rsidRPr="00EB6C6F">
        <w:rPr>
          <w:rFonts w:ascii="Arial" w:hAnsi="Arial" w:cs="Arial"/>
          <w:b w:val="0"/>
          <w:sz w:val="20"/>
          <w:szCs w:val="20"/>
        </w:rPr>
        <w:t>1 dog, all runs both days - $</w:t>
      </w:r>
      <w:r>
        <w:rPr>
          <w:rFonts w:ascii="Arial" w:hAnsi="Arial" w:cs="Arial"/>
          <w:b w:val="0"/>
          <w:sz w:val="20"/>
          <w:szCs w:val="20"/>
        </w:rPr>
        <w:t>1</w:t>
      </w:r>
      <w:r w:rsidR="003842EA">
        <w:rPr>
          <w:rFonts w:ascii="Arial" w:hAnsi="Arial" w:cs="Arial"/>
          <w:b w:val="0"/>
          <w:sz w:val="20"/>
          <w:szCs w:val="20"/>
        </w:rPr>
        <w:t>00</w:t>
      </w:r>
    </w:p>
    <w:p w14:paraId="4B9FE6A6" w14:textId="77777777" w:rsidR="00452F98" w:rsidRPr="00452F98" w:rsidRDefault="00452F98" w:rsidP="00452F98">
      <w:pPr>
        <w:rPr>
          <w:sz w:val="22"/>
          <w:szCs w:val="22"/>
        </w:rPr>
      </w:pPr>
      <w:r w:rsidRPr="00452F98">
        <w:rPr>
          <w:sz w:val="22"/>
          <w:szCs w:val="22"/>
        </w:rPr>
        <w:t>Day of Show: $1</w:t>
      </w:r>
      <w:r>
        <w:rPr>
          <w:sz w:val="22"/>
          <w:szCs w:val="22"/>
        </w:rPr>
        <w:t>8</w:t>
      </w:r>
      <w:r w:rsidRPr="00452F98">
        <w:rPr>
          <w:sz w:val="22"/>
          <w:szCs w:val="22"/>
        </w:rPr>
        <w:t xml:space="preserve"> per run </w:t>
      </w:r>
    </w:p>
    <w:p w14:paraId="5060581A" w14:textId="77777777" w:rsidR="009A5223" w:rsidRDefault="009A5223" w:rsidP="009A5223">
      <w:pPr>
        <w:rPr>
          <w:sz w:val="18"/>
          <w:szCs w:val="18"/>
        </w:rPr>
      </w:pPr>
    </w:p>
    <w:p w14:paraId="1B20C992" w14:textId="77777777" w:rsidR="009A5223" w:rsidRPr="00DD14B5" w:rsidRDefault="009A5223" w:rsidP="009A5223">
      <w:pPr>
        <w:rPr>
          <w:sz w:val="18"/>
          <w:szCs w:val="18"/>
        </w:rPr>
      </w:pPr>
    </w:p>
    <w:p w14:paraId="53E19DA3" w14:textId="77777777" w:rsidR="00EF570D" w:rsidRDefault="00EF570D" w:rsidP="009A5223">
      <w:pPr>
        <w:pStyle w:val="Heading2"/>
        <w:tabs>
          <w:tab w:val="clear" w:pos="3780"/>
          <w:tab w:val="clear" w:pos="5400"/>
        </w:tabs>
        <w:sectPr w:rsidR="00EF570D" w:rsidSect="009A5223">
          <w:type w:val="continuous"/>
          <w:pgSz w:w="12240" w:h="15840" w:code="1"/>
          <w:pgMar w:top="1440" w:right="1440" w:bottom="1440" w:left="1440" w:header="0" w:footer="0" w:gutter="0"/>
          <w:cols w:space="720"/>
          <w:docGrid w:linePitch="326"/>
        </w:sectPr>
      </w:pPr>
    </w:p>
    <w:p w14:paraId="11694784" w14:textId="77777777" w:rsidR="009A5223" w:rsidRPr="002C32A5" w:rsidRDefault="009A5223" w:rsidP="009A5223">
      <w:pPr>
        <w:pStyle w:val="Heading2"/>
        <w:tabs>
          <w:tab w:val="clear" w:pos="3780"/>
          <w:tab w:val="clear" w:pos="5400"/>
        </w:tabs>
        <w:rPr>
          <w:bCs/>
        </w:rPr>
      </w:pPr>
      <w:r>
        <w:t>NOTICE TO EXHIBITORS</w:t>
      </w:r>
    </w:p>
    <w:p w14:paraId="0EE94981" w14:textId="77777777" w:rsidR="009A5223" w:rsidRPr="003A1325" w:rsidRDefault="009A5223" w:rsidP="009A5223">
      <w:pPr>
        <w:numPr>
          <w:ilvl w:val="0"/>
          <w:numId w:val="22"/>
        </w:numPr>
        <w:tabs>
          <w:tab w:val="left" w:pos="0"/>
        </w:tabs>
        <w:rPr>
          <w:rFonts w:ascii="Arial" w:hAnsi="Arial" w:cs="Arial"/>
          <w:sz w:val="18"/>
          <w:szCs w:val="18"/>
        </w:rPr>
      </w:pPr>
      <w:r w:rsidRPr="003A1325">
        <w:rPr>
          <w:rFonts w:ascii="Arial" w:hAnsi="Arial" w:cs="Arial"/>
          <w:sz w:val="18"/>
          <w:szCs w:val="18"/>
        </w:rPr>
        <w:t>The safety of the dogs is our primary concern.  By entering this trial, exhibitors acknowledge that they are familiar with the rules and regulations of this sport, and that their dogs are familiar with and able to perform all obstacles safely.</w:t>
      </w:r>
    </w:p>
    <w:p w14:paraId="26B59655" w14:textId="77777777" w:rsidR="009A5223" w:rsidRPr="00D54AB4" w:rsidRDefault="009A5223" w:rsidP="009A5223">
      <w:pPr>
        <w:widowControl w:val="0"/>
        <w:numPr>
          <w:ilvl w:val="0"/>
          <w:numId w:val="22"/>
        </w:numPr>
        <w:tabs>
          <w:tab w:val="left" w:pos="0"/>
        </w:tabs>
        <w:rPr>
          <w:rFonts w:ascii="Arial" w:hAnsi="Arial" w:cs="Arial"/>
          <w:sz w:val="18"/>
          <w:szCs w:val="18"/>
        </w:rPr>
      </w:pPr>
      <w:r w:rsidRPr="00D54AB4">
        <w:rPr>
          <w:rFonts w:ascii="Arial" w:hAnsi="Arial" w:cs="Arial"/>
          <w:sz w:val="18"/>
          <w:szCs w:val="18"/>
        </w:rPr>
        <w:t xml:space="preserve">Entry fees will not be refunded </w:t>
      </w:r>
      <w:proofErr w:type="gramStart"/>
      <w:r w:rsidRPr="00D54AB4">
        <w:rPr>
          <w:rFonts w:ascii="Arial" w:hAnsi="Arial" w:cs="Arial"/>
          <w:sz w:val="18"/>
          <w:szCs w:val="18"/>
        </w:rPr>
        <w:t>in the event that</w:t>
      </w:r>
      <w:proofErr w:type="gramEnd"/>
      <w:r w:rsidRPr="00D54AB4">
        <w:rPr>
          <w:rFonts w:ascii="Arial" w:hAnsi="Arial" w:cs="Arial"/>
          <w:sz w:val="18"/>
          <w:szCs w:val="18"/>
        </w:rPr>
        <w:t xml:space="preserve"> a dog is absent, disqualified, excused, or barred from competition by action of the show committee. A refund of all but $5 will be given for bitches in season. A letter from your veterinarian is required.</w:t>
      </w:r>
    </w:p>
    <w:p w14:paraId="1F5504C3" w14:textId="77777777" w:rsidR="00FE7DE2" w:rsidRDefault="009A5223" w:rsidP="0038059F">
      <w:pPr>
        <w:pStyle w:val="Heading2"/>
        <w:numPr>
          <w:ilvl w:val="0"/>
          <w:numId w:val="22"/>
        </w:numPr>
        <w:tabs>
          <w:tab w:val="clear" w:pos="3780"/>
          <w:tab w:val="clear" w:pos="5400"/>
        </w:tabs>
        <w:rPr>
          <w:rFonts w:ascii="Arial" w:hAnsi="Arial" w:cs="Arial"/>
          <w:sz w:val="18"/>
          <w:szCs w:val="18"/>
        </w:rPr>
      </w:pPr>
      <w:r w:rsidRPr="003A1325">
        <w:rPr>
          <w:rFonts w:ascii="Arial" w:hAnsi="Arial" w:cs="Arial"/>
          <w:sz w:val="18"/>
          <w:szCs w:val="18"/>
        </w:rPr>
        <w:t xml:space="preserve">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w:t>
      </w:r>
    </w:p>
    <w:p w14:paraId="1BA46411" w14:textId="77777777" w:rsidR="00293B57" w:rsidRPr="003A1325" w:rsidRDefault="00293B57" w:rsidP="0038059F">
      <w:pPr>
        <w:widowControl w:val="0"/>
        <w:tabs>
          <w:tab w:val="left" w:pos="0"/>
        </w:tabs>
        <w:ind w:left="360"/>
        <w:rPr>
          <w:rFonts w:ascii="Arial" w:hAnsi="Arial" w:cs="Arial"/>
          <w:sz w:val="18"/>
          <w:szCs w:val="18"/>
        </w:rPr>
      </w:pPr>
      <w:r w:rsidRPr="003A1325">
        <w:rPr>
          <w:rFonts w:ascii="Arial" w:hAnsi="Arial" w:cs="Arial"/>
          <w:sz w:val="18"/>
          <w:szCs w:val="18"/>
        </w:rPr>
        <w:t xml:space="preserve">to leave the show site.  In that case, no refund </w:t>
      </w:r>
      <w:r w:rsidR="0038059F" w:rsidRPr="003A1325">
        <w:rPr>
          <w:rFonts w:ascii="Arial" w:hAnsi="Arial" w:cs="Arial"/>
          <w:sz w:val="18"/>
          <w:szCs w:val="18"/>
        </w:rPr>
        <w:t>will be mad</w:t>
      </w:r>
      <w:r w:rsidR="0038059F">
        <w:rPr>
          <w:rFonts w:ascii="Arial" w:hAnsi="Arial" w:cs="Arial"/>
          <w:sz w:val="18"/>
          <w:szCs w:val="18"/>
        </w:rPr>
        <w:t>e</w:t>
      </w:r>
      <w:r w:rsidR="003842EA">
        <w:rPr>
          <w:rFonts w:ascii="Arial" w:hAnsi="Arial" w:cs="Arial"/>
          <w:sz w:val="18"/>
          <w:szCs w:val="18"/>
        </w:rPr>
        <w:t xml:space="preserve"> </w:t>
      </w:r>
      <w:r w:rsidR="0038059F" w:rsidRPr="003A1325">
        <w:rPr>
          <w:rFonts w:ascii="Arial" w:hAnsi="Arial" w:cs="Arial"/>
          <w:sz w:val="18"/>
          <w:szCs w:val="18"/>
        </w:rPr>
        <w:t xml:space="preserve">of </w:t>
      </w:r>
      <w:r w:rsidR="00FE7DE2" w:rsidRPr="003A1325">
        <w:rPr>
          <w:rFonts w:ascii="Arial" w:hAnsi="Arial" w:cs="Arial"/>
          <w:sz w:val="18"/>
          <w:szCs w:val="18"/>
        </w:rPr>
        <w:t xml:space="preserve">any fees paid </w:t>
      </w:r>
    </w:p>
    <w:p w14:paraId="0C9F8EA3" w14:textId="77777777" w:rsidR="00293B57" w:rsidRPr="003A1325" w:rsidRDefault="0038059F" w:rsidP="0038059F">
      <w:pPr>
        <w:tabs>
          <w:tab w:val="left" w:pos="0"/>
        </w:tabs>
        <w:ind w:left="360" w:hanging="360"/>
        <w:rPr>
          <w:rFonts w:ascii="Arial" w:hAnsi="Arial" w:cs="Arial"/>
          <w:sz w:val="18"/>
          <w:szCs w:val="18"/>
        </w:rPr>
      </w:pPr>
      <w:r>
        <w:rPr>
          <w:rFonts w:ascii="Arial" w:hAnsi="Arial" w:cs="Arial"/>
          <w:sz w:val="18"/>
          <w:szCs w:val="18"/>
        </w:rPr>
        <w:t xml:space="preserve">      </w:t>
      </w:r>
      <w:r w:rsidRPr="0038059F">
        <w:rPr>
          <w:rFonts w:ascii="Arial" w:hAnsi="Arial" w:cs="Arial"/>
          <w:sz w:val="18"/>
          <w:szCs w:val="18"/>
        </w:rPr>
        <w:tab/>
        <w:t>No entry fee will be refunded if the trial cannot</w:t>
      </w:r>
      <w:r>
        <w:rPr>
          <w:rFonts w:ascii="Arial" w:hAnsi="Arial" w:cs="Arial"/>
          <w:sz w:val="18"/>
          <w:szCs w:val="18"/>
        </w:rPr>
        <w:t xml:space="preserve">   o</w:t>
      </w:r>
      <w:r w:rsidR="00293B57" w:rsidRPr="003A1325">
        <w:rPr>
          <w:rFonts w:ascii="Arial" w:hAnsi="Arial" w:cs="Arial"/>
          <w:sz w:val="18"/>
          <w:szCs w:val="18"/>
        </w:rPr>
        <w:t xml:space="preserve">pen or be completed by reason of riots, civil </w:t>
      </w:r>
      <w:proofErr w:type="gramStart"/>
      <w:r w:rsidR="00293B57" w:rsidRPr="003A1325">
        <w:rPr>
          <w:rFonts w:ascii="Arial" w:hAnsi="Arial" w:cs="Arial"/>
          <w:sz w:val="18"/>
          <w:szCs w:val="18"/>
        </w:rPr>
        <w:t xml:space="preserve">disturbances, </w:t>
      </w:r>
      <w:r>
        <w:rPr>
          <w:rFonts w:ascii="Arial" w:hAnsi="Arial" w:cs="Arial"/>
          <w:sz w:val="18"/>
          <w:szCs w:val="18"/>
        </w:rPr>
        <w:t xml:space="preserve">  </w:t>
      </w:r>
      <w:proofErr w:type="gramEnd"/>
      <w:r>
        <w:rPr>
          <w:rFonts w:ascii="Arial" w:hAnsi="Arial" w:cs="Arial"/>
          <w:sz w:val="18"/>
          <w:szCs w:val="18"/>
        </w:rPr>
        <w:t xml:space="preserve">            </w:t>
      </w:r>
      <w:r w:rsidR="00293B57" w:rsidRPr="003A1325">
        <w:rPr>
          <w:rFonts w:ascii="Arial" w:hAnsi="Arial" w:cs="Arial"/>
          <w:sz w:val="18"/>
          <w:szCs w:val="18"/>
        </w:rPr>
        <w:t>fire, an act of God, public emergency, act of a public enemy, or any other cause beyond the control of</w:t>
      </w:r>
      <w:r>
        <w:rPr>
          <w:rFonts w:ascii="Arial" w:hAnsi="Arial" w:cs="Arial"/>
          <w:sz w:val="18"/>
          <w:szCs w:val="18"/>
        </w:rPr>
        <w:t xml:space="preserve">                     </w:t>
      </w:r>
      <w:r w:rsidR="00293B57" w:rsidRPr="003A1325">
        <w:rPr>
          <w:rFonts w:ascii="Arial" w:hAnsi="Arial" w:cs="Arial"/>
          <w:sz w:val="18"/>
          <w:szCs w:val="18"/>
        </w:rPr>
        <w:t xml:space="preserve"> the organizing </w:t>
      </w:r>
      <w:r>
        <w:rPr>
          <w:rFonts w:ascii="Arial" w:hAnsi="Arial" w:cs="Arial"/>
          <w:sz w:val="18"/>
          <w:szCs w:val="18"/>
        </w:rPr>
        <w:t xml:space="preserve"> </w:t>
      </w:r>
      <w:r w:rsidR="00293B57" w:rsidRPr="003A1325">
        <w:rPr>
          <w:rFonts w:ascii="Arial" w:hAnsi="Arial" w:cs="Arial"/>
          <w:sz w:val="18"/>
          <w:szCs w:val="18"/>
        </w:rPr>
        <w:t>committee.</w:t>
      </w:r>
    </w:p>
    <w:p w14:paraId="602FA801" w14:textId="77777777" w:rsidR="00293B57" w:rsidRPr="003A1325" w:rsidRDefault="00293B57" w:rsidP="0038059F">
      <w:pPr>
        <w:numPr>
          <w:ilvl w:val="0"/>
          <w:numId w:val="22"/>
        </w:numPr>
        <w:tabs>
          <w:tab w:val="left" w:pos="0"/>
        </w:tabs>
        <w:rPr>
          <w:rFonts w:ascii="Arial" w:hAnsi="Arial" w:cs="Arial"/>
          <w:sz w:val="18"/>
          <w:szCs w:val="18"/>
        </w:rPr>
      </w:pPr>
      <w:r w:rsidRPr="003A1325">
        <w:rPr>
          <w:rFonts w:ascii="Arial" w:hAnsi="Arial" w:cs="Arial"/>
          <w:sz w:val="18"/>
          <w:szCs w:val="18"/>
        </w:rPr>
        <w:t>Exhibitors are responsible for complete, accurate, and legible information on the entry forms: illegible or incomplete entries cannot be entered in the show.</w:t>
      </w:r>
    </w:p>
    <w:p w14:paraId="1F4D0F53" w14:textId="77777777" w:rsidR="00A35109" w:rsidRPr="003A1325" w:rsidRDefault="00A35109" w:rsidP="0038059F">
      <w:pPr>
        <w:numPr>
          <w:ilvl w:val="0"/>
          <w:numId w:val="22"/>
        </w:numPr>
        <w:tabs>
          <w:tab w:val="left" w:pos="0"/>
        </w:tabs>
        <w:rPr>
          <w:rFonts w:ascii="Arial" w:hAnsi="Arial" w:cs="Arial"/>
          <w:sz w:val="18"/>
          <w:szCs w:val="18"/>
        </w:rPr>
      </w:pPr>
      <w:r w:rsidRPr="003A1325">
        <w:rPr>
          <w:rFonts w:ascii="Arial" w:hAnsi="Arial" w:cs="Arial"/>
          <w:sz w:val="18"/>
          <w:szCs w:val="18"/>
        </w:rPr>
        <w:t>Obstacles shall meet the specifications for obstacles in the current edition of the Regulations for Agility Trials.</w:t>
      </w:r>
    </w:p>
    <w:p w14:paraId="6A519846" w14:textId="77777777" w:rsidR="00D406BA" w:rsidRPr="003A1325" w:rsidRDefault="00434B67" w:rsidP="0038059F">
      <w:pPr>
        <w:numPr>
          <w:ilvl w:val="0"/>
          <w:numId w:val="22"/>
        </w:numPr>
        <w:tabs>
          <w:tab w:val="left" w:pos="0"/>
        </w:tabs>
        <w:rPr>
          <w:rFonts w:ascii="Arial" w:hAnsi="Arial" w:cs="Arial"/>
          <w:sz w:val="18"/>
          <w:szCs w:val="18"/>
        </w:rPr>
      </w:pPr>
      <w:r>
        <w:rPr>
          <w:rFonts w:ascii="Arial" w:hAnsi="Arial" w:cs="Arial"/>
          <w:sz w:val="18"/>
          <w:szCs w:val="18"/>
        </w:rPr>
        <w:t xml:space="preserve">Clancy’s Place </w:t>
      </w:r>
      <w:r w:rsidR="003D137C" w:rsidRPr="003A1325">
        <w:rPr>
          <w:rFonts w:ascii="Arial" w:hAnsi="Arial" w:cs="Arial"/>
          <w:sz w:val="18"/>
          <w:szCs w:val="18"/>
        </w:rPr>
        <w:t>will be providing delicious food for breakfast and lunch both days</w:t>
      </w:r>
      <w:r w:rsidR="00D406BA" w:rsidRPr="003A1325">
        <w:rPr>
          <w:rFonts w:ascii="Arial" w:hAnsi="Arial" w:cs="Arial"/>
          <w:sz w:val="18"/>
          <w:szCs w:val="18"/>
        </w:rPr>
        <w:t>.</w:t>
      </w:r>
    </w:p>
    <w:p w14:paraId="574BAD50" w14:textId="77777777" w:rsidR="00C902B8" w:rsidRDefault="00C902B8" w:rsidP="0038059F">
      <w:pPr>
        <w:numPr>
          <w:ilvl w:val="0"/>
          <w:numId w:val="22"/>
        </w:numPr>
        <w:rPr>
          <w:rFonts w:ascii="Arial" w:hAnsi="Arial" w:cs="Arial"/>
          <w:sz w:val="18"/>
          <w:szCs w:val="18"/>
        </w:rPr>
      </w:pPr>
      <w:r w:rsidRPr="003A1325">
        <w:rPr>
          <w:rFonts w:ascii="Arial" w:hAnsi="Arial" w:cs="Arial"/>
          <w:sz w:val="18"/>
          <w:szCs w:val="18"/>
        </w:rPr>
        <w:t>There is a returned check fee of $25.</w:t>
      </w:r>
    </w:p>
    <w:p w14:paraId="0D44C7E2" w14:textId="77777777" w:rsidR="0038059F" w:rsidRDefault="0038059F" w:rsidP="00FE7DE2">
      <w:pPr>
        <w:pStyle w:val="Heading2"/>
        <w:tabs>
          <w:tab w:val="clear" w:pos="3780"/>
          <w:tab w:val="clear" w:pos="5400"/>
        </w:tabs>
        <w:rPr>
          <w:rFonts w:ascii="Arial" w:hAnsi="Arial" w:cs="Arial"/>
          <w:bCs/>
        </w:rPr>
      </w:pPr>
    </w:p>
    <w:p w14:paraId="22B4D935" w14:textId="77777777" w:rsidR="00FE7DE2" w:rsidRPr="004D7970" w:rsidRDefault="00FE7DE2" w:rsidP="00FE7DE2">
      <w:pPr>
        <w:rPr>
          <w:rFonts w:ascii="Arial" w:hAnsi="Arial" w:cs="Arial"/>
          <w:i/>
          <w:iCs/>
          <w:sz w:val="20"/>
          <w:szCs w:val="20"/>
        </w:rPr>
      </w:pPr>
    </w:p>
    <w:p w14:paraId="0EFD9143" w14:textId="77777777" w:rsidR="00B07C5B" w:rsidRPr="000A3CEB" w:rsidRDefault="00B07C5B" w:rsidP="00081FF1">
      <w:pPr>
        <w:tabs>
          <w:tab w:val="left" w:pos="0"/>
        </w:tabs>
        <w:ind w:left="360"/>
        <w:rPr>
          <w:rFonts w:ascii="Arial" w:hAnsi="Arial" w:cs="Arial"/>
          <w:bCs/>
          <w:sz w:val="12"/>
          <w:szCs w:val="12"/>
        </w:rPr>
      </w:pPr>
    </w:p>
    <w:p w14:paraId="30BA6400" w14:textId="77777777" w:rsidR="000A3CEB" w:rsidRPr="00DD14B5" w:rsidRDefault="00D02730" w:rsidP="000A3CEB">
      <w:pPr>
        <w:pStyle w:val="Heading5"/>
        <w:jc w:val="left"/>
        <w:rPr>
          <w:rFonts w:ascii="Arial" w:hAnsi="Arial" w:cs="Arial"/>
          <w:sz w:val="22"/>
          <w:szCs w:val="22"/>
        </w:rPr>
      </w:pPr>
      <w:r w:rsidRPr="00D02730">
        <w:rPr>
          <w:bCs w:val="0"/>
          <w:sz w:val="22"/>
          <w:szCs w:val="22"/>
        </w:rPr>
        <w:t>Directions to Berkshire County 4-H Fairgrounds</w:t>
      </w:r>
      <w:r>
        <w:rPr>
          <w:b w:val="0"/>
          <w:bCs w:val="0"/>
          <w:sz w:val="40"/>
          <w:szCs w:val="40"/>
        </w:rPr>
        <w:t xml:space="preserve"> </w:t>
      </w:r>
      <w:proofErr w:type="gramStart"/>
      <w:r w:rsidR="000A3CEB" w:rsidRPr="00DD14B5">
        <w:rPr>
          <w:rFonts w:ascii="Arial" w:hAnsi="Arial" w:cs="Arial"/>
        </w:rPr>
        <w:t xml:space="preserve">- </w:t>
      </w:r>
      <w:r w:rsidR="000A3CEB" w:rsidRPr="00DD14B5">
        <w:rPr>
          <w:rFonts w:ascii="Arial" w:hAnsi="Arial" w:cs="Arial"/>
          <w:sz w:val="22"/>
          <w:szCs w:val="22"/>
        </w:rPr>
        <w:t>.</w:t>
      </w:r>
      <w:proofErr w:type="gramEnd"/>
    </w:p>
    <w:p w14:paraId="799B115D" w14:textId="77777777" w:rsidR="00D02730" w:rsidRDefault="00D02730" w:rsidP="00D02730">
      <w:pPr>
        <w:pStyle w:val="Default"/>
        <w:rPr>
          <w:sz w:val="23"/>
          <w:szCs w:val="23"/>
        </w:rPr>
      </w:pPr>
      <w:r>
        <w:rPr>
          <w:b/>
          <w:bCs/>
          <w:sz w:val="23"/>
          <w:szCs w:val="23"/>
        </w:rPr>
        <w:t xml:space="preserve">From the Mass Pike: </w:t>
      </w:r>
    </w:p>
    <w:p w14:paraId="4CF613EC"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Take Exit 2 off the Massachusetts Turnpike and go North on Routes 20 &amp; 7. </w:t>
      </w:r>
    </w:p>
    <w:p w14:paraId="17671762"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In Lenox you will turn right </w:t>
      </w:r>
      <w:proofErr w:type="gramStart"/>
      <w:r w:rsidRPr="00D02730">
        <w:rPr>
          <w:sz w:val="20"/>
          <w:szCs w:val="20"/>
        </w:rPr>
        <w:t>off of</w:t>
      </w:r>
      <w:proofErr w:type="gramEnd"/>
      <w:r w:rsidRPr="00D02730">
        <w:rPr>
          <w:sz w:val="20"/>
          <w:szCs w:val="20"/>
        </w:rPr>
        <w:t xml:space="preserve"> 20 &amp; 7 (there is a Mobil Gas Station on your right </w:t>
      </w:r>
    </w:p>
    <w:p w14:paraId="68F8CB7D" w14:textId="77777777" w:rsidR="00D02730" w:rsidRPr="00D02730" w:rsidRDefault="00D02730" w:rsidP="00D02730">
      <w:pPr>
        <w:pStyle w:val="Default"/>
        <w:rPr>
          <w:sz w:val="20"/>
          <w:szCs w:val="20"/>
        </w:rPr>
      </w:pPr>
      <w:r w:rsidRPr="00D02730">
        <w:rPr>
          <w:sz w:val="20"/>
          <w:szCs w:val="20"/>
        </w:rPr>
        <w:t xml:space="preserve">near the turn) onto Holmes Rd at a set of lights. </w:t>
      </w:r>
    </w:p>
    <w:p w14:paraId="2BA35FCA"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Utility Drive is a right turn </w:t>
      </w:r>
      <w:proofErr w:type="gramStart"/>
      <w:r w:rsidRPr="00D02730">
        <w:rPr>
          <w:sz w:val="20"/>
          <w:szCs w:val="20"/>
        </w:rPr>
        <w:t>off of</w:t>
      </w:r>
      <w:proofErr w:type="gramEnd"/>
      <w:r w:rsidRPr="00D02730">
        <w:rPr>
          <w:sz w:val="20"/>
          <w:szCs w:val="20"/>
        </w:rPr>
        <w:t xml:space="preserve"> Holmes Rd. (There is a dark brown A framed church </w:t>
      </w:r>
    </w:p>
    <w:p w14:paraId="359E9902" w14:textId="77777777" w:rsidR="00D02730" w:rsidRPr="00D02730" w:rsidRDefault="00D02730" w:rsidP="00D02730">
      <w:pPr>
        <w:pStyle w:val="Default"/>
        <w:rPr>
          <w:sz w:val="20"/>
          <w:szCs w:val="20"/>
        </w:rPr>
      </w:pPr>
      <w:r w:rsidRPr="00D02730">
        <w:rPr>
          <w:sz w:val="20"/>
          <w:szCs w:val="20"/>
        </w:rPr>
        <w:t xml:space="preserve">on the corner just after the turn to Utility Dr.) </w:t>
      </w:r>
    </w:p>
    <w:p w14:paraId="2060A64A" w14:textId="77777777" w:rsidR="00D02730" w:rsidRPr="00D02730" w:rsidRDefault="00D02730" w:rsidP="00D02730">
      <w:pPr>
        <w:pStyle w:val="Default"/>
        <w:rPr>
          <w:sz w:val="20"/>
          <w:szCs w:val="20"/>
        </w:rPr>
      </w:pPr>
      <w:r w:rsidRPr="00D02730">
        <w:rPr>
          <w:b/>
          <w:bCs/>
          <w:sz w:val="20"/>
          <w:szCs w:val="20"/>
        </w:rPr>
        <w:t xml:space="preserve">From North of Pittsfield: </w:t>
      </w:r>
    </w:p>
    <w:p w14:paraId="36D82014"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Take Route 7 south through Pittsfield and cross into Lenox. </w:t>
      </w:r>
    </w:p>
    <w:p w14:paraId="1C5365C7"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Take a left in Lenox onto Holmes Rd. (You will drive through an area with many </w:t>
      </w:r>
    </w:p>
    <w:p w14:paraId="467433D9" w14:textId="77777777" w:rsidR="00D02730" w:rsidRPr="00D02730" w:rsidRDefault="00D02730" w:rsidP="00D02730">
      <w:pPr>
        <w:pStyle w:val="Default"/>
        <w:rPr>
          <w:sz w:val="20"/>
          <w:szCs w:val="20"/>
        </w:rPr>
      </w:pPr>
      <w:r w:rsidRPr="00D02730">
        <w:rPr>
          <w:sz w:val="20"/>
          <w:szCs w:val="20"/>
        </w:rPr>
        <w:t xml:space="preserve">businesses on either side of the road. The left turn comes just after </w:t>
      </w:r>
    </w:p>
    <w:p w14:paraId="72F5DA47" w14:textId="77777777" w:rsidR="00D02730" w:rsidRPr="00D02730" w:rsidRDefault="00D02730" w:rsidP="00D02730">
      <w:pPr>
        <w:pStyle w:val="Default"/>
        <w:rPr>
          <w:sz w:val="20"/>
          <w:szCs w:val="20"/>
        </w:rPr>
      </w:pPr>
      <w:r w:rsidRPr="00D02730">
        <w:rPr>
          <w:sz w:val="20"/>
          <w:szCs w:val="20"/>
        </w:rPr>
        <w:t xml:space="preserve">Essentials Day Spa on your right.) </w:t>
      </w:r>
    </w:p>
    <w:p w14:paraId="5CC3DCD0" w14:textId="77777777" w:rsidR="00D02730" w:rsidRPr="00D02730" w:rsidRDefault="00D02730" w:rsidP="00D02730">
      <w:pPr>
        <w:pStyle w:val="Default"/>
        <w:rPr>
          <w:sz w:val="20"/>
          <w:szCs w:val="20"/>
        </w:rPr>
      </w:pPr>
      <w:r w:rsidRPr="00D02730">
        <w:rPr>
          <w:rFonts w:ascii="Wingdings" w:hAnsi="Wingdings" w:cs="Wingdings"/>
          <w:sz w:val="20"/>
          <w:szCs w:val="20"/>
        </w:rPr>
        <w:t></w:t>
      </w:r>
      <w:r w:rsidRPr="00D02730">
        <w:rPr>
          <w:sz w:val="20"/>
          <w:szCs w:val="20"/>
        </w:rPr>
        <w:t xml:space="preserve">Utility Drive is a right turn </w:t>
      </w:r>
      <w:proofErr w:type="gramStart"/>
      <w:r w:rsidRPr="00D02730">
        <w:rPr>
          <w:sz w:val="20"/>
          <w:szCs w:val="20"/>
        </w:rPr>
        <w:t>off of</w:t>
      </w:r>
      <w:proofErr w:type="gramEnd"/>
      <w:r w:rsidRPr="00D02730">
        <w:rPr>
          <w:sz w:val="20"/>
          <w:szCs w:val="20"/>
        </w:rPr>
        <w:t xml:space="preserve"> Holmes Rd. (There is a dark brown A framed church </w:t>
      </w:r>
    </w:p>
    <w:p w14:paraId="60FAFDB0" w14:textId="77777777" w:rsidR="000A3CEB" w:rsidRPr="00D02730" w:rsidRDefault="00D02730" w:rsidP="00D02730">
      <w:pPr>
        <w:rPr>
          <w:rFonts w:ascii="Arial" w:hAnsi="Arial" w:cs="Arial"/>
          <w:i/>
          <w:iCs/>
          <w:sz w:val="20"/>
          <w:szCs w:val="20"/>
          <w:u w:val="single"/>
        </w:rPr>
      </w:pPr>
      <w:r w:rsidRPr="00D02730">
        <w:rPr>
          <w:sz w:val="20"/>
          <w:szCs w:val="20"/>
        </w:rPr>
        <w:t>on the corner just after the turn to Utility Dr.)</w:t>
      </w:r>
    </w:p>
    <w:p w14:paraId="17E338E2" w14:textId="77777777" w:rsidR="000A3CEB" w:rsidRPr="00EE7BCF" w:rsidRDefault="00180BEA" w:rsidP="000A3CEB">
      <w:pPr>
        <w:rPr>
          <w:rFonts w:ascii="Arial" w:hAnsi="Arial" w:cs="Arial"/>
          <w:b/>
          <w:iCs/>
          <w:u w:val="single"/>
        </w:rPr>
      </w:pPr>
      <w:r w:rsidRPr="00EE7BCF">
        <w:rPr>
          <w:rFonts w:ascii="Arial" w:hAnsi="Arial" w:cs="Arial"/>
          <w:b/>
          <w:iCs/>
          <w:u w:val="single"/>
        </w:rPr>
        <w:t>CAMPING</w:t>
      </w:r>
    </w:p>
    <w:p w14:paraId="0309F7D1" w14:textId="77777777" w:rsidR="00180BEA" w:rsidRDefault="00180BEA" w:rsidP="000A3CEB">
      <w:pPr>
        <w:rPr>
          <w:rFonts w:ascii="Arial" w:hAnsi="Arial" w:cs="Arial"/>
          <w:i/>
          <w:iCs/>
          <w:sz w:val="19"/>
          <w:szCs w:val="19"/>
          <w:u w:val="single"/>
        </w:rPr>
      </w:pPr>
    </w:p>
    <w:p w14:paraId="3074CBDE" w14:textId="77777777" w:rsidR="00FE7DE2" w:rsidRDefault="00FE7DE2" w:rsidP="000A3CEB">
      <w:pPr>
        <w:rPr>
          <w:rFonts w:ascii="Arial" w:hAnsi="Arial" w:cs="Arial"/>
          <w:iCs/>
          <w:sz w:val="19"/>
          <w:szCs w:val="19"/>
        </w:rPr>
        <w:sectPr w:rsidR="00FE7DE2" w:rsidSect="00EF570D">
          <w:type w:val="continuous"/>
          <w:pgSz w:w="12240" w:h="15840" w:code="1"/>
          <w:pgMar w:top="1440" w:right="1440" w:bottom="1440" w:left="1440" w:header="0" w:footer="0" w:gutter="0"/>
          <w:cols w:space="720"/>
          <w:docGrid w:linePitch="326"/>
        </w:sectPr>
      </w:pPr>
    </w:p>
    <w:p w14:paraId="0BBDCD4F" w14:textId="77777777" w:rsidR="00180BEA" w:rsidRDefault="00180BEA" w:rsidP="000A3CEB">
      <w:pPr>
        <w:rPr>
          <w:rFonts w:ascii="Arial" w:hAnsi="Arial" w:cs="Arial"/>
          <w:iCs/>
          <w:sz w:val="19"/>
          <w:szCs w:val="19"/>
        </w:rPr>
      </w:pPr>
      <w:r w:rsidRPr="00180BEA">
        <w:rPr>
          <w:rFonts w:ascii="Arial" w:hAnsi="Arial" w:cs="Arial"/>
          <w:iCs/>
          <w:sz w:val="19"/>
          <w:szCs w:val="19"/>
        </w:rPr>
        <w:t xml:space="preserve">Camping is </w:t>
      </w:r>
      <w:r w:rsidR="00FE7DE2" w:rsidRPr="00180BEA">
        <w:rPr>
          <w:rFonts w:ascii="Arial" w:hAnsi="Arial" w:cs="Arial"/>
          <w:iCs/>
          <w:sz w:val="19"/>
          <w:szCs w:val="19"/>
        </w:rPr>
        <w:t>allowed</w:t>
      </w:r>
      <w:r w:rsidRPr="00180BEA">
        <w:rPr>
          <w:rFonts w:ascii="Arial" w:hAnsi="Arial" w:cs="Arial"/>
          <w:iCs/>
          <w:sz w:val="19"/>
          <w:szCs w:val="19"/>
        </w:rPr>
        <w:t xml:space="preserve"> on site.  The fee is $10 per night. There are no hook-ups.   </w:t>
      </w:r>
    </w:p>
    <w:p w14:paraId="0B7A0906" w14:textId="77777777" w:rsidR="00EF570D" w:rsidRDefault="00EF570D" w:rsidP="000A3CEB">
      <w:pPr>
        <w:rPr>
          <w:rFonts w:ascii="Arial" w:hAnsi="Arial" w:cs="Arial"/>
          <w:iCs/>
          <w:sz w:val="19"/>
          <w:szCs w:val="19"/>
        </w:rPr>
        <w:sectPr w:rsidR="00EF570D" w:rsidSect="00FE7DE2">
          <w:type w:val="continuous"/>
          <w:pgSz w:w="12240" w:h="15840" w:code="1"/>
          <w:pgMar w:top="1440" w:right="1440" w:bottom="1440" w:left="1440" w:header="0" w:footer="0" w:gutter="0"/>
          <w:cols w:space="720"/>
          <w:docGrid w:linePitch="326"/>
        </w:sectPr>
      </w:pPr>
    </w:p>
    <w:p w14:paraId="63B8DCEE" w14:textId="77777777" w:rsidR="00EE7BCF" w:rsidRDefault="00EE7BCF" w:rsidP="000A3CEB">
      <w:pPr>
        <w:rPr>
          <w:rFonts w:ascii="Arial" w:hAnsi="Arial" w:cs="Arial"/>
          <w:iCs/>
          <w:sz w:val="19"/>
          <w:szCs w:val="19"/>
        </w:rPr>
      </w:pPr>
      <w:r>
        <w:rPr>
          <w:rFonts w:ascii="Arial" w:hAnsi="Arial" w:cs="Arial"/>
          <w:iCs/>
          <w:sz w:val="19"/>
          <w:szCs w:val="19"/>
        </w:rPr>
        <w:t>Please include the form below and payment in full</w:t>
      </w:r>
      <w:r w:rsidR="005A00D2">
        <w:rPr>
          <w:rFonts w:ascii="Arial" w:hAnsi="Arial" w:cs="Arial"/>
          <w:iCs/>
          <w:sz w:val="19"/>
          <w:szCs w:val="19"/>
        </w:rPr>
        <w:t xml:space="preserve"> </w:t>
      </w:r>
      <w:proofErr w:type="gramStart"/>
      <w:r>
        <w:rPr>
          <w:rFonts w:ascii="Arial" w:hAnsi="Arial" w:cs="Arial"/>
          <w:iCs/>
          <w:sz w:val="19"/>
          <w:szCs w:val="19"/>
        </w:rPr>
        <w:t>with</w:t>
      </w:r>
      <w:proofErr w:type="gramEnd"/>
      <w:r w:rsidR="005A00D2">
        <w:rPr>
          <w:rFonts w:ascii="Arial" w:hAnsi="Arial" w:cs="Arial"/>
          <w:iCs/>
          <w:sz w:val="19"/>
          <w:szCs w:val="19"/>
        </w:rPr>
        <w:t xml:space="preserve"> </w:t>
      </w:r>
      <w:r>
        <w:rPr>
          <w:rFonts w:ascii="Arial" w:hAnsi="Arial" w:cs="Arial"/>
          <w:iCs/>
          <w:sz w:val="19"/>
          <w:szCs w:val="19"/>
        </w:rPr>
        <w:t>your entry</w:t>
      </w:r>
      <w:r w:rsidR="005A00D2">
        <w:rPr>
          <w:rFonts w:ascii="Arial" w:hAnsi="Arial" w:cs="Arial"/>
          <w:iCs/>
          <w:sz w:val="19"/>
          <w:szCs w:val="19"/>
        </w:rPr>
        <w:t xml:space="preserve">. </w:t>
      </w:r>
      <w:r w:rsidR="00FE7DE2">
        <w:rPr>
          <w:rFonts w:ascii="Arial" w:hAnsi="Arial" w:cs="Arial"/>
          <w:iCs/>
          <w:sz w:val="19"/>
          <w:szCs w:val="19"/>
        </w:rPr>
        <w:t xml:space="preserve"> Please make the check </w:t>
      </w:r>
      <w:r w:rsidR="005A00D2">
        <w:rPr>
          <w:rFonts w:ascii="Arial" w:hAnsi="Arial" w:cs="Arial"/>
          <w:iCs/>
          <w:sz w:val="19"/>
          <w:szCs w:val="19"/>
        </w:rPr>
        <w:t xml:space="preserve">Payable </w:t>
      </w:r>
      <w:r w:rsidR="00FE7DE2">
        <w:rPr>
          <w:rFonts w:ascii="Arial" w:hAnsi="Arial" w:cs="Arial"/>
          <w:iCs/>
          <w:sz w:val="19"/>
          <w:szCs w:val="19"/>
        </w:rPr>
        <w:t>to AgileDogs</w:t>
      </w:r>
    </w:p>
    <w:p w14:paraId="460087AD" w14:textId="77777777" w:rsidR="00EE7BCF" w:rsidRDefault="00EE7BCF" w:rsidP="000A3CEB">
      <w:pPr>
        <w:rPr>
          <w:rFonts w:ascii="Arial" w:hAnsi="Arial" w:cs="Arial"/>
          <w:iCs/>
          <w:sz w:val="19"/>
          <w:szCs w:val="19"/>
        </w:rPr>
      </w:pPr>
    </w:p>
    <w:p w14:paraId="1D61E34C" w14:textId="77777777" w:rsidR="00EE7BCF" w:rsidRPr="00EE7BCF" w:rsidRDefault="00EE7BCF" w:rsidP="000A3CEB">
      <w:pPr>
        <w:rPr>
          <w:rFonts w:ascii="Arial" w:hAnsi="Arial" w:cs="Arial"/>
          <w:b/>
          <w:iCs/>
        </w:rPr>
      </w:pPr>
      <w:proofErr w:type="gramStart"/>
      <w:r w:rsidRPr="00EE7BCF">
        <w:rPr>
          <w:rFonts w:ascii="Arial" w:hAnsi="Arial" w:cs="Arial"/>
          <w:b/>
          <w:iCs/>
        </w:rPr>
        <w:t>Name</w:t>
      </w:r>
      <w:r>
        <w:rPr>
          <w:rFonts w:ascii="Arial" w:hAnsi="Arial" w:cs="Arial"/>
          <w:b/>
          <w:iCs/>
        </w:rPr>
        <w:t>:_</w:t>
      </w:r>
      <w:proofErr w:type="gramEnd"/>
      <w:r>
        <w:rPr>
          <w:rFonts w:ascii="Arial" w:hAnsi="Arial" w:cs="Arial"/>
          <w:b/>
          <w:iCs/>
        </w:rPr>
        <w:t>______________________________________________</w:t>
      </w:r>
    </w:p>
    <w:p w14:paraId="4F59A038" w14:textId="77777777" w:rsidR="00EE7BCF" w:rsidRPr="00EE7BCF" w:rsidRDefault="00EE7BCF" w:rsidP="000A3CEB">
      <w:pPr>
        <w:rPr>
          <w:rFonts w:ascii="Arial" w:hAnsi="Arial" w:cs="Arial"/>
          <w:b/>
          <w:iCs/>
        </w:rPr>
      </w:pPr>
      <w:r w:rsidRPr="00EE7BCF">
        <w:rPr>
          <w:rFonts w:ascii="Arial" w:hAnsi="Arial" w:cs="Arial"/>
          <w:b/>
          <w:iCs/>
        </w:rPr>
        <w:t xml:space="preserve">Arrival date and </w:t>
      </w:r>
      <w:proofErr w:type="gramStart"/>
      <w:r w:rsidRPr="00EE7BCF">
        <w:rPr>
          <w:rFonts w:ascii="Arial" w:hAnsi="Arial" w:cs="Arial"/>
          <w:b/>
          <w:iCs/>
        </w:rPr>
        <w:t>time</w:t>
      </w:r>
      <w:r>
        <w:rPr>
          <w:rFonts w:ascii="Arial" w:hAnsi="Arial" w:cs="Arial"/>
          <w:b/>
          <w:iCs/>
        </w:rPr>
        <w:t>:_</w:t>
      </w:r>
      <w:proofErr w:type="gramEnd"/>
      <w:r>
        <w:rPr>
          <w:rFonts w:ascii="Arial" w:hAnsi="Arial" w:cs="Arial"/>
          <w:b/>
          <w:iCs/>
        </w:rPr>
        <w:t>_________________________________</w:t>
      </w:r>
      <w:r w:rsidRPr="00EE7BCF">
        <w:rPr>
          <w:rFonts w:ascii="Arial" w:hAnsi="Arial" w:cs="Arial"/>
          <w:b/>
          <w:iCs/>
        </w:rPr>
        <w:t xml:space="preserve"> </w:t>
      </w:r>
    </w:p>
    <w:p w14:paraId="3C64545E" w14:textId="77777777" w:rsidR="00EE7BCF" w:rsidRPr="00EE7BCF" w:rsidRDefault="00EE7BCF" w:rsidP="000A3CEB">
      <w:pPr>
        <w:rPr>
          <w:rFonts w:ascii="Arial" w:hAnsi="Arial" w:cs="Arial"/>
          <w:b/>
          <w:iCs/>
        </w:rPr>
      </w:pPr>
      <w:proofErr w:type="gramStart"/>
      <w:r w:rsidRPr="00EE7BCF">
        <w:rPr>
          <w:rFonts w:ascii="Arial" w:hAnsi="Arial" w:cs="Arial"/>
          <w:b/>
          <w:iCs/>
        </w:rPr>
        <w:t>Days</w:t>
      </w:r>
      <w:r>
        <w:rPr>
          <w:rFonts w:ascii="Arial" w:hAnsi="Arial" w:cs="Arial"/>
          <w:b/>
          <w:iCs/>
        </w:rPr>
        <w:t>:_</w:t>
      </w:r>
      <w:proofErr w:type="gramEnd"/>
      <w:r>
        <w:rPr>
          <w:rFonts w:ascii="Arial" w:hAnsi="Arial" w:cs="Arial"/>
          <w:b/>
          <w:iCs/>
        </w:rPr>
        <w:t>_______________________________________________</w:t>
      </w:r>
    </w:p>
    <w:p w14:paraId="700573AF" w14:textId="77777777" w:rsidR="00FE7DE2" w:rsidRDefault="00FE7DE2" w:rsidP="000A3CEB">
      <w:pPr>
        <w:rPr>
          <w:rFonts w:ascii="Arial" w:hAnsi="Arial" w:cs="Arial"/>
          <w:i/>
          <w:iCs/>
          <w:sz w:val="19"/>
          <w:szCs w:val="19"/>
          <w:u w:val="single"/>
        </w:rPr>
        <w:sectPr w:rsidR="00FE7DE2" w:rsidSect="00FE7DE2">
          <w:type w:val="continuous"/>
          <w:pgSz w:w="12240" w:h="15840" w:code="1"/>
          <w:pgMar w:top="1440" w:right="1440" w:bottom="1440" w:left="1440" w:header="0" w:footer="0" w:gutter="0"/>
          <w:cols w:space="720"/>
          <w:docGrid w:linePitch="326"/>
        </w:sectPr>
      </w:pPr>
    </w:p>
    <w:p w14:paraId="1C34031A" w14:textId="77777777" w:rsidR="000A3CEB" w:rsidRPr="00FE64B3" w:rsidRDefault="000A3CEB" w:rsidP="000A3CEB">
      <w:pPr>
        <w:rPr>
          <w:rFonts w:ascii="Arial" w:hAnsi="Arial" w:cs="Arial"/>
          <w:i/>
          <w:iCs/>
          <w:sz w:val="19"/>
          <w:szCs w:val="19"/>
          <w:u w:val="single"/>
        </w:rPr>
      </w:pPr>
    </w:p>
    <w:p w14:paraId="1267C01C" w14:textId="77777777" w:rsidR="00C902B8" w:rsidRDefault="00C902B8" w:rsidP="00FF31F6">
      <w:pPr>
        <w:pStyle w:val="Heading9"/>
        <w:rPr>
          <w:rFonts w:ascii="Arial" w:hAnsi="Arial" w:cs="Arial"/>
          <w:sz w:val="20"/>
          <w:szCs w:val="20"/>
        </w:rPr>
      </w:pPr>
    </w:p>
    <w:p w14:paraId="3141A679" w14:textId="77777777" w:rsidR="00ED73CD" w:rsidRDefault="00ED73CD" w:rsidP="00FF31F6">
      <w:pPr>
        <w:pStyle w:val="Heading9"/>
        <w:rPr>
          <w:rFonts w:ascii="Arial" w:hAnsi="Arial" w:cs="Arial"/>
          <w:sz w:val="20"/>
          <w:szCs w:val="20"/>
        </w:rPr>
      </w:pPr>
    </w:p>
    <w:p w14:paraId="3E9C418E" w14:textId="77777777" w:rsidR="00ED73CD" w:rsidRDefault="00ED73CD" w:rsidP="00FF31F6">
      <w:pPr>
        <w:pStyle w:val="Heading9"/>
        <w:rPr>
          <w:rFonts w:ascii="Arial" w:hAnsi="Arial" w:cs="Arial"/>
          <w:sz w:val="20"/>
          <w:szCs w:val="20"/>
        </w:rPr>
      </w:pPr>
    </w:p>
    <w:p w14:paraId="0B8BB703" w14:textId="77777777" w:rsidR="00ED73CD" w:rsidRDefault="00ED73CD" w:rsidP="00FF31F6">
      <w:pPr>
        <w:pStyle w:val="Heading9"/>
        <w:rPr>
          <w:rFonts w:ascii="Arial" w:hAnsi="Arial" w:cs="Arial"/>
          <w:sz w:val="20"/>
          <w:szCs w:val="20"/>
        </w:rPr>
      </w:pPr>
    </w:p>
    <w:p w14:paraId="09F89A14" w14:textId="77777777" w:rsidR="00EE7BCF" w:rsidRDefault="00EE7BCF" w:rsidP="00EE7BCF"/>
    <w:p w14:paraId="213B9648" w14:textId="77777777" w:rsidR="00EE7BCF" w:rsidRDefault="00EE7BCF" w:rsidP="00EE7BCF"/>
    <w:p w14:paraId="060117A9" w14:textId="77777777" w:rsidR="00EE7BCF" w:rsidRDefault="00EE7BCF" w:rsidP="00EE7BCF"/>
    <w:p w14:paraId="72F55727" w14:textId="77777777" w:rsidR="00EE7BCF" w:rsidRDefault="00EE7BCF" w:rsidP="00EE7BCF"/>
    <w:p w14:paraId="491D6C2D" w14:textId="77777777" w:rsidR="0086445F" w:rsidRDefault="0086445F" w:rsidP="00FF31F6">
      <w:pPr>
        <w:pStyle w:val="Heading9"/>
        <w:rPr>
          <w:rFonts w:ascii="Arial" w:hAnsi="Arial" w:cs="Arial"/>
          <w:sz w:val="20"/>
          <w:szCs w:val="20"/>
        </w:rPr>
      </w:pPr>
    </w:p>
    <w:p w14:paraId="08CBE1AD" w14:textId="77777777" w:rsidR="0086445F" w:rsidRDefault="0086445F" w:rsidP="00FF31F6">
      <w:pPr>
        <w:pStyle w:val="Heading9"/>
        <w:rPr>
          <w:rFonts w:ascii="Arial" w:hAnsi="Arial" w:cs="Arial"/>
          <w:sz w:val="20"/>
          <w:szCs w:val="20"/>
        </w:rPr>
      </w:pPr>
    </w:p>
    <w:p w14:paraId="109D6FD5" w14:textId="77777777" w:rsidR="0086445F" w:rsidRDefault="0086445F" w:rsidP="00FF31F6">
      <w:pPr>
        <w:pStyle w:val="Heading9"/>
        <w:rPr>
          <w:rFonts w:ascii="Arial" w:hAnsi="Arial" w:cs="Arial"/>
          <w:sz w:val="20"/>
          <w:szCs w:val="20"/>
        </w:rPr>
      </w:pPr>
    </w:p>
    <w:p w14:paraId="02D80AE2" w14:textId="77777777" w:rsidR="00985A6B" w:rsidRDefault="00985A6B" w:rsidP="00FF31F6">
      <w:pPr>
        <w:pStyle w:val="Heading9"/>
        <w:rPr>
          <w:rFonts w:ascii="Arial" w:hAnsi="Arial" w:cs="Arial"/>
          <w:sz w:val="20"/>
          <w:szCs w:val="20"/>
        </w:rPr>
        <w:sectPr w:rsidR="00985A6B" w:rsidSect="009A5223">
          <w:type w:val="continuous"/>
          <w:pgSz w:w="12240" w:h="15840" w:code="1"/>
          <w:pgMar w:top="1440" w:right="1440" w:bottom="1440" w:left="1440" w:header="0" w:footer="0" w:gutter="0"/>
          <w:cols w:num="2" w:space="720"/>
          <w:docGrid w:linePitch="326"/>
        </w:sectPr>
      </w:pPr>
    </w:p>
    <w:p w14:paraId="35264509" w14:textId="77777777" w:rsidR="003D137C" w:rsidRPr="00FF31F6" w:rsidRDefault="0086445F" w:rsidP="00FF31F6">
      <w:pPr>
        <w:pStyle w:val="Heading9"/>
        <w:rPr>
          <w:rFonts w:ascii="Arial" w:hAnsi="Arial" w:cs="Arial"/>
          <w:sz w:val="20"/>
          <w:szCs w:val="20"/>
        </w:rPr>
      </w:pPr>
      <w:r>
        <w:rPr>
          <w:rFonts w:ascii="Arial" w:hAnsi="Arial" w:cs="Arial"/>
          <w:sz w:val="20"/>
          <w:szCs w:val="20"/>
        </w:rPr>
        <w:lastRenderedPageBreak/>
        <w:t>C</w:t>
      </w:r>
      <w:r w:rsidR="003D137C" w:rsidRPr="00FF31F6">
        <w:rPr>
          <w:rFonts w:ascii="Arial" w:hAnsi="Arial" w:cs="Arial"/>
          <w:sz w:val="20"/>
          <w:szCs w:val="20"/>
        </w:rPr>
        <w:t xml:space="preserve">PE trial rules – shortened version:  see the online rulebook at </w:t>
      </w:r>
      <w:hyperlink r:id="rId14" w:history="1">
        <w:r w:rsidR="003D137C" w:rsidRPr="00FF31F6">
          <w:rPr>
            <w:rFonts w:ascii="Arial" w:hAnsi="Arial"/>
            <w:sz w:val="20"/>
            <w:szCs w:val="20"/>
          </w:rPr>
          <w:t>www.k9cpe.com</w:t>
        </w:r>
      </w:hyperlink>
      <w:r w:rsidR="003D137C" w:rsidRPr="00FF31F6">
        <w:rPr>
          <w:rFonts w:ascii="Arial" w:hAnsi="Arial" w:cs="Arial"/>
          <w:sz w:val="20"/>
          <w:szCs w:val="20"/>
        </w:rPr>
        <w:t xml:space="preserve"> for registration info, “Registering with CPE” and further info on height categories and rules.</w:t>
      </w:r>
    </w:p>
    <w:p w14:paraId="1833484F" w14:textId="77777777" w:rsidR="0035060F" w:rsidRDefault="0035060F" w:rsidP="0035060F">
      <w:pPr>
        <w:rPr>
          <w:b/>
          <w:bCs/>
          <w:sz w:val="12"/>
        </w:rPr>
      </w:pPr>
    </w:p>
    <w:p w14:paraId="0269C79C" w14:textId="77777777" w:rsidR="0035060F" w:rsidRPr="00EA6CD4" w:rsidRDefault="0035060F" w:rsidP="0035060F">
      <w:pPr>
        <w:rPr>
          <w:rFonts w:ascii="Arial" w:hAnsi="Arial" w:cs="Arial"/>
        </w:rPr>
      </w:pPr>
      <w:r w:rsidRPr="00EA6CD4">
        <w:rPr>
          <w:rFonts w:ascii="Arial" w:hAnsi="Arial" w:cs="Arial"/>
          <w:b/>
          <w:bCs/>
          <w:sz w:val="20"/>
          <w:szCs w:val="20"/>
        </w:rPr>
        <w:t>Jump Heights</w:t>
      </w:r>
      <w:r w:rsidRPr="00EA6CD4">
        <w:rPr>
          <w:rFonts w:ascii="Arial" w:hAnsi="Arial" w:cs="Arial"/>
          <w:sz w:val="20"/>
          <w:szCs w:val="20"/>
        </w:rPr>
        <w:t xml:space="preserve"> – no dog will jump lower than 4”</w:t>
      </w:r>
    </w:p>
    <w:p w14:paraId="2F1B5509" w14:textId="77777777" w:rsidR="0035060F" w:rsidRPr="00971376" w:rsidRDefault="0035060F" w:rsidP="0035060F">
      <w:pPr>
        <w:rPr>
          <w:rFonts w:ascii="Arial" w:hAnsi="Arial" w:cs="Arial"/>
          <w:b/>
          <w:bCs/>
          <w:sz w:val="17"/>
          <w:szCs w:val="17"/>
        </w:rPr>
      </w:pPr>
      <w:r w:rsidRPr="00971376">
        <w:rPr>
          <w:rFonts w:ascii="Arial" w:hAnsi="Arial" w:cs="Arial"/>
          <w:sz w:val="17"/>
          <w:szCs w:val="17"/>
        </w:rPr>
        <w:t>P-Card = Permanent Card: the lowest allowable Regular height a dog may jump in CPE.</w:t>
      </w:r>
    </w:p>
    <w:tbl>
      <w:tblPr>
        <w:tblpPr w:leftFromText="180" w:rightFromText="180" w:vertAnchor="text" w:horzAnchor="margin" w:tblpY="85"/>
        <w:tblW w:w="6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30"/>
        <w:gridCol w:w="1079"/>
        <w:gridCol w:w="1230"/>
        <w:gridCol w:w="1141"/>
      </w:tblGrid>
      <w:tr w:rsidR="0035060F" w14:paraId="447D2463" w14:textId="77777777" w:rsidTr="00F70709">
        <w:tc>
          <w:tcPr>
            <w:tcW w:w="1812" w:type="dxa"/>
            <w:vAlign w:val="center"/>
          </w:tcPr>
          <w:p w14:paraId="4699F7F0"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Measurement</w:t>
            </w:r>
          </w:p>
        </w:tc>
        <w:tc>
          <w:tcPr>
            <w:tcW w:w="1530" w:type="dxa"/>
            <w:vAlign w:val="center"/>
          </w:tcPr>
          <w:p w14:paraId="1BC98F7A"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Regular (P-card or higher)</w:t>
            </w:r>
          </w:p>
        </w:tc>
        <w:tc>
          <w:tcPr>
            <w:tcW w:w="1079" w:type="dxa"/>
            <w:vAlign w:val="center"/>
          </w:tcPr>
          <w:p w14:paraId="1E91F445"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Veterans</w:t>
            </w:r>
          </w:p>
        </w:tc>
        <w:tc>
          <w:tcPr>
            <w:tcW w:w="1230" w:type="dxa"/>
            <w:vAlign w:val="center"/>
          </w:tcPr>
          <w:p w14:paraId="6054B057"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Enthusiast</w:t>
            </w:r>
          </w:p>
        </w:tc>
        <w:tc>
          <w:tcPr>
            <w:tcW w:w="1141" w:type="dxa"/>
            <w:vAlign w:val="center"/>
          </w:tcPr>
          <w:p w14:paraId="2BFDD911"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Specialist</w:t>
            </w:r>
          </w:p>
        </w:tc>
      </w:tr>
      <w:tr w:rsidR="0035060F" w14:paraId="429D3CDC" w14:textId="77777777" w:rsidTr="00F70709">
        <w:trPr>
          <w:trHeight w:val="216"/>
        </w:trPr>
        <w:tc>
          <w:tcPr>
            <w:tcW w:w="1812" w:type="dxa"/>
            <w:vAlign w:val="center"/>
          </w:tcPr>
          <w:p w14:paraId="0FE9C12F"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8” or less</w:t>
            </w:r>
          </w:p>
        </w:tc>
        <w:tc>
          <w:tcPr>
            <w:tcW w:w="1530" w:type="dxa"/>
            <w:vAlign w:val="center"/>
          </w:tcPr>
          <w:p w14:paraId="15A4EC09"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4”</w:t>
            </w:r>
          </w:p>
        </w:tc>
        <w:tc>
          <w:tcPr>
            <w:tcW w:w="1079" w:type="dxa"/>
            <w:vAlign w:val="center"/>
          </w:tcPr>
          <w:p w14:paraId="72FFE571"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c>
          <w:tcPr>
            <w:tcW w:w="1230" w:type="dxa"/>
            <w:vAlign w:val="center"/>
          </w:tcPr>
          <w:p w14:paraId="5E120786"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c>
          <w:tcPr>
            <w:tcW w:w="1141" w:type="dxa"/>
            <w:vAlign w:val="center"/>
          </w:tcPr>
          <w:p w14:paraId="74B79A09"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r>
      <w:tr w:rsidR="0035060F" w14:paraId="49D6C2D5" w14:textId="77777777" w:rsidTr="003842EA">
        <w:trPr>
          <w:trHeight w:val="70"/>
        </w:trPr>
        <w:tc>
          <w:tcPr>
            <w:tcW w:w="1812" w:type="dxa"/>
            <w:vAlign w:val="center"/>
          </w:tcPr>
          <w:p w14:paraId="2534ABD9"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over 8”, 12” or less</w:t>
            </w:r>
          </w:p>
        </w:tc>
        <w:tc>
          <w:tcPr>
            <w:tcW w:w="1530" w:type="dxa"/>
            <w:vAlign w:val="center"/>
          </w:tcPr>
          <w:p w14:paraId="70B17B32"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8”</w:t>
            </w:r>
          </w:p>
        </w:tc>
        <w:tc>
          <w:tcPr>
            <w:tcW w:w="1079" w:type="dxa"/>
            <w:vAlign w:val="center"/>
          </w:tcPr>
          <w:p w14:paraId="63D0256C"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c>
          <w:tcPr>
            <w:tcW w:w="1230" w:type="dxa"/>
            <w:vAlign w:val="center"/>
          </w:tcPr>
          <w:p w14:paraId="43388E9B"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c>
          <w:tcPr>
            <w:tcW w:w="1141" w:type="dxa"/>
            <w:vAlign w:val="center"/>
          </w:tcPr>
          <w:p w14:paraId="6BC39923" w14:textId="77777777" w:rsidR="0035060F" w:rsidRPr="00EA6CD4" w:rsidRDefault="0035060F" w:rsidP="00F70709">
            <w:pPr>
              <w:jc w:val="center"/>
              <w:rPr>
                <w:rFonts w:ascii="Arial" w:hAnsi="Arial" w:cs="Arial"/>
                <w:bCs/>
                <w:sz w:val="14"/>
                <w:szCs w:val="14"/>
              </w:rPr>
            </w:pPr>
            <w:r w:rsidRPr="00EA6CD4">
              <w:rPr>
                <w:rFonts w:ascii="Arial" w:hAnsi="Arial" w:cs="Arial"/>
                <w:bCs/>
                <w:sz w:val="14"/>
                <w:szCs w:val="14"/>
              </w:rPr>
              <w:t>4”</w:t>
            </w:r>
          </w:p>
        </w:tc>
      </w:tr>
      <w:tr w:rsidR="0035060F" w14:paraId="74FEC9F5" w14:textId="77777777" w:rsidTr="00F70709">
        <w:trPr>
          <w:trHeight w:val="216"/>
        </w:trPr>
        <w:tc>
          <w:tcPr>
            <w:tcW w:w="1812" w:type="dxa"/>
            <w:vAlign w:val="center"/>
          </w:tcPr>
          <w:p w14:paraId="4EFD4D9B"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over 12”, 16” or less</w:t>
            </w:r>
          </w:p>
        </w:tc>
        <w:tc>
          <w:tcPr>
            <w:tcW w:w="1530" w:type="dxa"/>
            <w:vAlign w:val="center"/>
          </w:tcPr>
          <w:p w14:paraId="6697002F"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12”</w:t>
            </w:r>
          </w:p>
        </w:tc>
        <w:tc>
          <w:tcPr>
            <w:tcW w:w="1079" w:type="dxa"/>
            <w:vAlign w:val="center"/>
          </w:tcPr>
          <w:p w14:paraId="49EEF2DA"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8”</w:t>
            </w:r>
          </w:p>
        </w:tc>
        <w:tc>
          <w:tcPr>
            <w:tcW w:w="1230" w:type="dxa"/>
            <w:vAlign w:val="center"/>
          </w:tcPr>
          <w:p w14:paraId="6EE75E9F"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8”</w:t>
            </w:r>
          </w:p>
        </w:tc>
        <w:tc>
          <w:tcPr>
            <w:tcW w:w="1141" w:type="dxa"/>
            <w:vAlign w:val="center"/>
          </w:tcPr>
          <w:p w14:paraId="3D25FA44"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4”</w:t>
            </w:r>
          </w:p>
        </w:tc>
      </w:tr>
      <w:tr w:rsidR="0035060F" w14:paraId="58925A87" w14:textId="77777777" w:rsidTr="00F70709">
        <w:trPr>
          <w:trHeight w:val="216"/>
        </w:trPr>
        <w:tc>
          <w:tcPr>
            <w:tcW w:w="1812" w:type="dxa"/>
            <w:vAlign w:val="center"/>
          </w:tcPr>
          <w:p w14:paraId="6D96B23D"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over 16”, 20” or less</w:t>
            </w:r>
          </w:p>
        </w:tc>
        <w:tc>
          <w:tcPr>
            <w:tcW w:w="1530" w:type="dxa"/>
            <w:vAlign w:val="center"/>
          </w:tcPr>
          <w:p w14:paraId="4940C047"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16”</w:t>
            </w:r>
          </w:p>
        </w:tc>
        <w:tc>
          <w:tcPr>
            <w:tcW w:w="1079" w:type="dxa"/>
            <w:vAlign w:val="center"/>
          </w:tcPr>
          <w:p w14:paraId="541D2FD8"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12”</w:t>
            </w:r>
          </w:p>
        </w:tc>
        <w:tc>
          <w:tcPr>
            <w:tcW w:w="1230" w:type="dxa"/>
            <w:vAlign w:val="center"/>
          </w:tcPr>
          <w:p w14:paraId="7EC15951"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12”</w:t>
            </w:r>
          </w:p>
        </w:tc>
        <w:tc>
          <w:tcPr>
            <w:tcW w:w="1141" w:type="dxa"/>
            <w:vAlign w:val="center"/>
          </w:tcPr>
          <w:p w14:paraId="5A8C6F30"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8”</w:t>
            </w:r>
          </w:p>
        </w:tc>
      </w:tr>
      <w:tr w:rsidR="0035060F" w14:paraId="62C7539B" w14:textId="77777777" w:rsidTr="00F70709">
        <w:trPr>
          <w:trHeight w:val="216"/>
        </w:trPr>
        <w:tc>
          <w:tcPr>
            <w:tcW w:w="1812" w:type="dxa"/>
            <w:vAlign w:val="center"/>
          </w:tcPr>
          <w:p w14:paraId="01A7E1EF"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over 20”, 24” or less</w:t>
            </w:r>
          </w:p>
        </w:tc>
        <w:tc>
          <w:tcPr>
            <w:tcW w:w="1530" w:type="dxa"/>
            <w:vAlign w:val="center"/>
          </w:tcPr>
          <w:p w14:paraId="20934F17"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20”</w:t>
            </w:r>
          </w:p>
        </w:tc>
        <w:tc>
          <w:tcPr>
            <w:tcW w:w="1079" w:type="dxa"/>
            <w:vAlign w:val="center"/>
          </w:tcPr>
          <w:p w14:paraId="4E4DE0D9"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16”</w:t>
            </w:r>
          </w:p>
        </w:tc>
        <w:tc>
          <w:tcPr>
            <w:tcW w:w="1230" w:type="dxa"/>
            <w:vAlign w:val="center"/>
          </w:tcPr>
          <w:p w14:paraId="1CB7D2B8"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16”</w:t>
            </w:r>
          </w:p>
        </w:tc>
        <w:tc>
          <w:tcPr>
            <w:tcW w:w="1141" w:type="dxa"/>
            <w:vAlign w:val="center"/>
          </w:tcPr>
          <w:p w14:paraId="531B8B99"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12”</w:t>
            </w:r>
          </w:p>
        </w:tc>
      </w:tr>
      <w:tr w:rsidR="0035060F" w14:paraId="7EE0C3F9" w14:textId="77777777" w:rsidTr="00F70709">
        <w:trPr>
          <w:trHeight w:val="216"/>
        </w:trPr>
        <w:tc>
          <w:tcPr>
            <w:tcW w:w="1812" w:type="dxa"/>
            <w:vAlign w:val="center"/>
          </w:tcPr>
          <w:p w14:paraId="13DF5826"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over 24”</w:t>
            </w:r>
          </w:p>
        </w:tc>
        <w:tc>
          <w:tcPr>
            <w:tcW w:w="1530" w:type="dxa"/>
            <w:vAlign w:val="center"/>
          </w:tcPr>
          <w:p w14:paraId="7A45606D"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24”</w:t>
            </w:r>
          </w:p>
        </w:tc>
        <w:tc>
          <w:tcPr>
            <w:tcW w:w="1079" w:type="dxa"/>
            <w:vAlign w:val="center"/>
          </w:tcPr>
          <w:p w14:paraId="52911F65"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20”</w:t>
            </w:r>
          </w:p>
        </w:tc>
        <w:tc>
          <w:tcPr>
            <w:tcW w:w="1230" w:type="dxa"/>
            <w:vAlign w:val="center"/>
          </w:tcPr>
          <w:p w14:paraId="246E51D1"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20”</w:t>
            </w:r>
          </w:p>
        </w:tc>
        <w:tc>
          <w:tcPr>
            <w:tcW w:w="1141" w:type="dxa"/>
            <w:vAlign w:val="center"/>
          </w:tcPr>
          <w:p w14:paraId="37457686" w14:textId="77777777" w:rsidR="0035060F" w:rsidRPr="00EA6CD4" w:rsidRDefault="0035060F" w:rsidP="00F70709">
            <w:pPr>
              <w:pStyle w:val="BodyText"/>
              <w:framePr w:hSpace="0" w:wrap="auto" w:vAnchor="margin" w:hAnchor="text" w:yAlign="inline"/>
              <w:rPr>
                <w:rFonts w:ascii="Arial" w:hAnsi="Arial" w:cs="Arial"/>
                <w:b w:val="0"/>
                <w:bCs w:val="0"/>
                <w:sz w:val="14"/>
                <w:szCs w:val="14"/>
              </w:rPr>
            </w:pPr>
            <w:r w:rsidRPr="00EA6CD4">
              <w:rPr>
                <w:rFonts w:ascii="Arial" w:hAnsi="Arial" w:cs="Arial"/>
                <w:b w:val="0"/>
                <w:bCs w:val="0"/>
                <w:sz w:val="14"/>
                <w:szCs w:val="14"/>
              </w:rPr>
              <w:t>16”</w:t>
            </w:r>
          </w:p>
        </w:tc>
      </w:tr>
    </w:tbl>
    <w:p w14:paraId="0FCB2ABC" w14:textId="77777777" w:rsidR="0035060F" w:rsidRPr="00971376" w:rsidRDefault="0035060F" w:rsidP="0035060F">
      <w:pPr>
        <w:pStyle w:val="BodyText"/>
        <w:framePr w:hSpace="0" w:wrap="auto" w:vAnchor="margin" w:hAnchor="text" w:yAlign="inline"/>
        <w:rPr>
          <w:rFonts w:ascii="Arial" w:hAnsi="Arial" w:cs="Arial"/>
          <w:bCs w:val="0"/>
          <w:sz w:val="16"/>
          <w:szCs w:val="16"/>
        </w:rPr>
      </w:pPr>
    </w:p>
    <w:p w14:paraId="00332AC5" w14:textId="77777777" w:rsidR="0086445F" w:rsidRDefault="0086445F" w:rsidP="0035060F">
      <w:pPr>
        <w:pStyle w:val="BodyText"/>
        <w:framePr w:hSpace="0" w:wrap="auto" w:vAnchor="margin" w:hAnchor="text" w:yAlign="inline"/>
        <w:jc w:val="left"/>
        <w:rPr>
          <w:rFonts w:ascii="Arial" w:hAnsi="Arial" w:cs="Arial"/>
          <w:bCs w:val="0"/>
          <w:sz w:val="20"/>
        </w:rPr>
      </w:pPr>
    </w:p>
    <w:p w14:paraId="45FC6B15" w14:textId="77777777" w:rsidR="000450D7" w:rsidRDefault="000450D7" w:rsidP="0035060F">
      <w:pPr>
        <w:pStyle w:val="BodyText"/>
        <w:framePr w:hSpace="0" w:wrap="auto" w:vAnchor="margin" w:hAnchor="text" w:yAlign="inline"/>
        <w:jc w:val="left"/>
        <w:rPr>
          <w:rFonts w:ascii="Arial" w:hAnsi="Arial" w:cs="Arial"/>
          <w:bCs w:val="0"/>
          <w:sz w:val="20"/>
        </w:rPr>
      </w:pPr>
    </w:p>
    <w:p w14:paraId="7FA4E236" w14:textId="77777777" w:rsidR="000450D7" w:rsidRDefault="000450D7" w:rsidP="0035060F">
      <w:pPr>
        <w:pStyle w:val="BodyText"/>
        <w:framePr w:hSpace="0" w:wrap="auto" w:vAnchor="margin" w:hAnchor="text" w:yAlign="inline"/>
        <w:jc w:val="left"/>
        <w:rPr>
          <w:rFonts w:ascii="Arial" w:hAnsi="Arial" w:cs="Arial"/>
          <w:bCs w:val="0"/>
          <w:sz w:val="20"/>
        </w:rPr>
      </w:pPr>
    </w:p>
    <w:p w14:paraId="73873B2F" w14:textId="77777777" w:rsidR="000450D7" w:rsidRDefault="000450D7" w:rsidP="0035060F">
      <w:pPr>
        <w:pStyle w:val="BodyText"/>
        <w:framePr w:hSpace="0" w:wrap="auto" w:vAnchor="margin" w:hAnchor="text" w:yAlign="inline"/>
        <w:jc w:val="left"/>
        <w:rPr>
          <w:rFonts w:ascii="Arial" w:hAnsi="Arial" w:cs="Arial"/>
          <w:bCs w:val="0"/>
          <w:sz w:val="20"/>
        </w:rPr>
      </w:pPr>
    </w:p>
    <w:p w14:paraId="25F666CC" w14:textId="77777777" w:rsidR="000450D7" w:rsidRDefault="000450D7" w:rsidP="0035060F">
      <w:pPr>
        <w:pStyle w:val="BodyText"/>
        <w:framePr w:hSpace="0" w:wrap="auto" w:vAnchor="margin" w:hAnchor="text" w:yAlign="inline"/>
        <w:jc w:val="left"/>
        <w:rPr>
          <w:rFonts w:ascii="Arial" w:hAnsi="Arial" w:cs="Arial"/>
          <w:bCs w:val="0"/>
          <w:sz w:val="20"/>
        </w:rPr>
      </w:pPr>
    </w:p>
    <w:p w14:paraId="78D26929" w14:textId="77777777" w:rsidR="000450D7" w:rsidRDefault="000450D7" w:rsidP="0035060F">
      <w:pPr>
        <w:pStyle w:val="BodyText"/>
        <w:framePr w:hSpace="0" w:wrap="auto" w:vAnchor="margin" w:hAnchor="text" w:yAlign="inline"/>
        <w:jc w:val="left"/>
        <w:rPr>
          <w:rFonts w:ascii="Arial" w:hAnsi="Arial" w:cs="Arial"/>
          <w:bCs w:val="0"/>
          <w:sz w:val="20"/>
        </w:rPr>
      </w:pPr>
    </w:p>
    <w:p w14:paraId="3B194DEB" w14:textId="77777777" w:rsidR="000450D7" w:rsidRDefault="000450D7" w:rsidP="0035060F">
      <w:pPr>
        <w:pStyle w:val="BodyText"/>
        <w:framePr w:hSpace="0" w:wrap="auto" w:vAnchor="margin" w:hAnchor="text" w:yAlign="inline"/>
        <w:jc w:val="left"/>
        <w:rPr>
          <w:rFonts w:ascii="Arial" w:hAnsi="Arial" w:cs="Arial"/>
          <w:bCs w:val="0"/>
          <w:sz w:val="20"/>
        </w:rPr>
      </w:pPr>
    </w:p>
    <w:p w14:paraId="54CF0C4F" w14:textId="77777777" w:rsidR="0035060F" w:rsidRPr="00971376" w:rsidRDefault="0035060F" w:rsidP="0035060F">
      <w:pPr>
        <w:pStyle w:val="BodyText"/>
        <w:framePr w:hSpace="0" w:wrap="auto" w:vAnchor="margin" w:hAnchor="text" w:yAlign="inline"/>
        <w:jc w:val="left"/>
        <w:rPr>
          <w:rFonts w:ascii="Arial" w:hAnsi="Arial" w:cs="Arial"/>
          <w:bCs w:val="0"/>
          <w:sz w:val="20"/>
        </w:rPr>
      </w:pPr>
      <w:r w:rsidRPr="00971376">
        <w:rPr>
          <w:rFonts w:ascii="Arial" w:hAnsi="Arial" w:cs="Arial"/>
          <w:bCs w:val="0"/>
          <w:sz w:val="20"/>
        </w:rPr>
        <w:t>General CPE rules for entries/show site:</w:t>
      </w:r>
    </w:p>
    <w:p w14:paraId="261807AB" w14:textId="77777777" w:rsidR="0035060F" w:rsidRPr="00EA6CD4" w:rsidRDefault="0035060F" w:rsidP="0035060F">
      <w:pPr>
        <w:numPr>
          <w:ilvl w:val="0"/>
          <w:numId w:val="16"/>
        </w:numPr>
        <w:tabs>
          <w:tab w:val="clear" w:pos="720"/>
          <w:tab w:val="num" w:pos="360"/>
        </w:tabs>
        <w:ind w:left="360"/>
        <w:rPr>
          <w:rFonts w:ascii="Arial" w:hAnsi="Arial" w:cs="Arial"/>
          <w:sz w:val="20"/>
          <w:szCs w:val="20"/>
        </w:rPr>
      </w:pPr>
      <w:r w:rsidRPr="00EA6CD4">
        <w:rPr>
          <w:rFonts w:ascii="Arial" w:hAnsi="Arial" w:cs="Arial"/>
          <w:sz w:val="20"/>
          <w:szCs w:val="20"/>
        </w:rPr>
        <w:t>Dogs must be at least 15 months or older the first day of the trial</w:t>
      </w:r>
    </w:p>
    <w:p w14:paraId="02EB0437" w14:textId="77777777" w:rsidR="0035060F" w:rsidRPr="00EA6CD4" w:rsidRDefault="0035060F" w:rsidP="0035060F">
      <w:pPr>
        <w:numPr>
          <w:ilvl w:val="0"/>
          <w:numId w:val="16"/>
        </w:numPr>
        <w:tabs>
          <w:tab w:val="clear" w:pos="720"/>
          <w:tab w:val="num" w:pos="360"/>
        </w:tabs>
        <w:ind w:left="360"/>
        <w:rPr>
          <w:rFonts w:ascii="Arial" w:hAnsi="Arial" w:cs="Arial"/>
          <w:sz w:val="20"/>
          <w:szCs w:val="20"/>
        </w:rPr>
      </w:pPr>
      <w:r w:rsidRPr="00EA6CD4">
        <w:rPr>
          <w:rFonts w:ascii="Arial" w:hAnsi="Arial" w:cs="Arial"/>
          <w:sz w:val="20"/>
          <w:szCs w:val="20"/>
        </w:rPr>
        <w:t>Blind (both eyes), lame, in season or aggressive dogs may not enter the show. The Club may choose to exclude any of the above from the site.</w:t>
      </w:r>
    </w:p>
    <w:p w14:paraId="0D0D6456" w14:textId="77777777" w:rsidR="0035060F" w:rsidRPr="00EA6CD4" w:rsidRDefault="0035060F" w:rsidP="0035060F">
      <w:pPr>
        <w:numPr>
          <w:ilvl w:val="0"/>
          <w:numId w:val="16"/>
        </w:numPr>
        <w:tabs>
          <w:tab w:val="clear" w:pos="720"/>
          <w:tab w:val="num" w:pos="360"/>
        </w:tabs>
        <w:ind w:left="360"/>
        <w:rPr>
          <w:rFonts w:ascii="Arial" w:hAnsi="Arial" w:cs="Arial"/>
          <w:color w:val="000000"/>
          <w:sz w:val="20"/>
          <w:szCs w:val="20"/>
        </w:rPr>
      </w:pPr>
      <w:r w:rsidRPr="00EA6CD4">
        <w:rPr>
          <w:rFonts w:ascii="Arial" w:hAnsi="Arial" w:cs="Arial"/>
          <w:sz w:val="20"/>
          <w:szCs w:val="20"/>
        </w:rPr>
        <w:t xml:space="preserve">Dogs must be registered with CPE prior to the closing date of the trial, or by the trial date for Day </w:t>
      </w:r>
      <w:proofErr w:type="gramStart"/>
      <w:r w:rsidRPr="00EA6CD4">
        <w:rPr>
          <w:rFonts w:ascii="Arial" w:hAnsi="Arial" w:cs="Arial"/>
          <w:sz w:val="20"/>
          <w:szCs w:val="20"/>
        </w:rPr>
        <w:t>Of</w:t>
      </w:r>
      <w:proofErr w:type="gramEnd"/>
      <w:r w:rsidRPr="00EA6CD4">
        <w:rPr>
          <w:rFonts w:ascii="Arial" w:hAnsi="Arial" w:cs="Arial"/>
          <w:sz w:val="20"/>
          <w:szCs w:val="20"/>
        </w:rPr>
        <w:t xml:space="preserve"> Show entries.  Registration forms are on the Forms </w:t>
      </w:r>
      <w:r w:rsidRPr="00EA6CD4">
        <w:rPr>
          <w:rFonts w:ascii="Arial" w:hAnsi="Arial" w:cs="Arial"/>
          <w:color w:val="000000"/>
          <w:sz w:val="20"/>
          <w:szCs w:val="20"/>
        </w:rPr>
        <w:t xml:space="preserve">page: </w:t>
      </w:r>
      <w:hyperlink r:id="rId15" w:history="1">
        <w:r w:rsidRPr="00EA6CD4">
          <w:rPr>
            <w:rStyle w:val="Hyperlink"/>
            <w:rFonts w:ascii="Arial" w:hAnsi="Arial" w:cs="Arial"/>
            <w:color w:val="000000"/>
            <w:sz w:val="20"/>
            <w:szCs w:val="20"/>
          </w:rPr>
          <w:t>www.k9cpe.com</w:t>
        </w:r>
      </w:hyperlink>
      <w:r w:rsidRPr="00EA6CD4">
        <w:rPr>
          <w:rFonts w:ascii="Arial" w:hAnsi="Arial" w:cs="Arial"/>
          <w:color w:val="000000"/>
          <w:sz w:val="20"/>
          <w:szCs w:val="20"/>
        </w:rPr>
        <w:t>.  Forms MUST be mailed to CPE and are processed 2-3 times per week.  CPE ID numbers are emailed to legible email addresses. Registrations can only be processed from mailed forms.</w:t>
      </w:r>
    </w:p>
    <w:p w14:paraId="55CEED1E" w14:textId="77777777" w:rsidR="0035060F" w:rsidRPr="00EA6CD4" w:rsidRDefault="0035060F" w:rsidP="0035060F">
      <w:pPr>
        <w:numPr>
          <w:ilvl w:val="0"/>
          <w:numId w:val="16"/>
        </w:numPr>
        <w:tabs>
          <w:tab w:val="clear" w:pos="720"/>
          <w:tab w:val="num" w:pos="360"/>
        </w:tabs>
        <w:ind w:left="360"/>
        <w:rPr>
          <w:rFonts w:ascii="Arial" w:hAnsi="Arial" w:cs="Arial"/>
          <w:color w:val="000000"/>
          <w:sz w:val="20"/>
          <w:szCs w:val="20"/>
        </w:rPr>
      </w:pPr>
      <w:r w:rsidRPr="00EA6CD4">
        <w:rPr>
          <w:rFonts w:ascii="Arial" w:hAnsi="Arial" w:cs="Arial"/>
          <w:color w:val="000000"/>
          <w:sz w:val="20"/>
          <w:szCs w:val="20"/>
        </w:rPr>
        <w:t xml:space="preserve">Dogs must be able to be measured at their first show.  If a dog cannot be measured, the dog cannot </w:t>
      </w:r>
      <w:proofErr w:type="gramStart"/>
      <w:r w:rsidRPr="00EA6CD4">
        <w:rPr>
          <w:rFonts w:ascii="Arial" w:hAnsi="Arial" w:cs="Arial"/>
          <w:color w:val="000000"/>
          <w:sz w:val="20"/>
          <w:szCs w:val="20"/>
        </w:rPr>
        <w:t>run</w:t>
      </w:r>
      <w:proofErr w:type="gramEnd"/>
      <w:r w:rsidRPr="00EA6CD4">
        <w:rPr>
          <w:rFonts w:ascii="Arial" w:hAnsi="Arial" w:cs="Arial"/>
          <w:color w:val="000000"/>
          <w:sz w:val="20"/>
          <w:szCs w:val="20"/>
        </w:rPr>
        <w:t xml:space="preserve"> and no refund will be issued.  Dogs within ½” of a jump height require at least one more measurement.  When dogs reach their second birthday, a measurement is required.  All dogs must be measured at their first trial regardless of jump height.  </w:t>
      </w:r>
    </w:p>
    <w:p w14:paraId="7E6B795E" w14:textId="77777777" w:rsidR="0035060F" w:rsidRPr="00EA6CD4" w:rsidRDefault="0035060F" w:rsidP="0035060F">
      <w:pPr>
        <w:numPr>
          <w:ilvl w:val="0"/>
          <w:numId w:val="16"/>
        </w:numPr>
        <w:tabs>
          <w:tab w:val="clear" w:pos="720"/>
          <w:tab w:val="num" w:pos="360"/>
        </w:tabs>
        <w:ind w:left="360"/>
        <w:rPr>
          <w:rFonts w:ascii="Arial" w:hAnsi="Arial" w:cs="Arial"/>
          <w:color w:val="000000"/>
          <w:sz w:val="20"/>
          <w:szCs w:val="20"/>
        </w:rPr>
      </w:pPr>
      <w:r w:rsidRPr="00EA6CD4">
        <w:rPr>
          <w:rFonts w:ascii="Arial" w:hAnsi="Arial" w:cs="Arial"/>
          <w:color w:val="000000"/>
          <w:sz w:val="20"/>
          <w:szCs w:val="20"/>
        </w:rPr>
        <w:t>Only CPE Judges can measure dogs.</w:t>
      </w:r>
    </w:p>
    <w:p w14:paraId="7C1C0820" w14:textId="77777777" w:rsidR="0035060F" w:rsidRPr="00EA6CD4" w:rsidRDefault="0035060F" w:rsidP="0035060F">
      <w:pPr>
        <w:numPr>
          <w:ilvl w:val="0"/>
          <w:numId w:val="16"/>
        </w:numPr>
        <w:tabs>
          <w:tab w:val="clear" w:pos="720"/>
          <w:tab w:val="num" w:pos="360"/>
        </w:tabs>
        <w:ind w:left="360"/>
        <w:rPr>
          <w:rFonts w:ascii="Arial" w:hAnsi="Arial" w:cs="Arial"/>
          <w:color w:val="000000"/>
          <w:sz w:val="20"/>
          <w:szCs w:val="20"/>
        </w:rPr>
      </w:pPr>
      <w:r w:rsidRPr="00EA6CD4">
        <w:rPr>
          <w:rFonts w:ascii="Arial" w:hAnsi="Arial" w:cs="Arial"/>
          <w:color w:val="000000"/>
          <w:sz w:val="20"/>
          <w:szCs w:val="20"/>
        </w:rPr>
        <w:t>Electronic shock collars are not allowed at ANY CPE trial – training or bark.</w:t>
      </w:r>
    </w:p>
    <w:p w14:paraId="5A70B2ED" w14:textId="77777777" w:rsidR="0035060F" w:rsidRPr="00EA6CD4" w:rsidRDefault="0035060F" w:rsidP="0035060F">
      <w:pPr>
        <w:numPr>
          <w:ilvl w:val="0"/>
          <w:numId w:val="16"/>
        </w:numPr>
        <w:tabs>
          <w:tab w:val="clear" w:pos="720"/>
          <w:tab w:val="num" w:pos="360"/>
        </w:tabs>
        <w:ind w:left="360"/>
        <w:rPr>
          <w:rFonts w:ascii="Arial" w:hAnsi="Arial" w:cs="Arial"/>
          <w:color w:val="000000"/>
          <w:sz w:val="20"/>
          <w:szCs w:val="20"/>
        </w:rPr>
      </w:pPr>
      <w:r w:rsidRPr="00EA6CD4">
        <w:rPr>
          <w:rFonts w:ascii="Arial" w:hAnsi="Arial" w:cs="Arial"/>
          <w:color w:val="000000"/>
          <w:sz w:val="20"/>
          <w:szCs w:val="20"/>
        </w:rPr>
        <w:t>Handlers in all classes are permitted to walk the course, without a dog, prior to the start of the class.  A warm-up jump shall be provided for all entered dogs.  No relieving of dogs in the warm-up area.</w:t>
      </w:r>
    </w:p>
    <w:p w14:paraId="308D1F51" w14:textId="77777777" w:rsidR="0035060F" w:rsidRDefault="0035060F" w:rsidP="0035060F">
      <w:pPr>
        <w:pStyle w:val="Heading9"/>
        <w:rPr>
          <w:rFonts w:cs="Arial"/>
          <w:sz w:val="12"/>
        </w:rPr>
      </w:pPr>
    </w:p>
    <w:p w14:paraId="30F72B83" w14:textId="77777777" w:rsidR="0035060F" w:rsidRPr="00EA6CD4" w:rsidRDefault="0035060F" w:rsidP="0035060F">
      <w:pPr>
        <w:pStyle w:val="Heading9"/>
        <w:rPr>
          <w:rFonts w:ascii="Arial" w:hAnsi="Arial" w:cs="Arial"/>
          <w:sz w:val="20"/>
          <w:szCs w:val="20"/>
        </w:rPr>
      </w:pPr>
      <w:r w:rsidRPr="00EA6CD4">
        <w:rPr>
          <w:rFonts w:ascii="Arial" w:hAnsi="Arial" w:cs="Arial"/>
          <w:sz w:val="20"/>
          <w:szCs w:val="20"/>
        </w:rPr>
        <w:t>Dogs in the ring, leashes, exiting the ring</w:t>
      </w:r>
    </w:p>
    <w:p w14:paraId="154D0633" w14:textId="77777777" w:rsidR="0035060F" w:rsidRPr="00971376" w:rsidRDefault="0035060F" w:rsidP="0035060F">
      <w:pPr>
        <w:numPr>
          <w:ilvl w:val="0"/>
          <w:numId w:val="23"/>
        </w:numPr>
        <w:rPr>
          <w:rFonts w:ascii="Arial" w:hAnsi="Arial" w:cs="Arial"/>
          <w:sz w:val="20"/>
          <w:szCs w:val="20"/>
        </w:rPr>
      </w:pPr>
      <w:r w:rsidRPr="00971376">
        <w:rPr>
          <w:rFonts w:ascii="Arial" w:hAnsi="Arial" w:cs="Arial"/>
          <w:sz w:val="20"/>
          <w:szCs w:val="20"/>
        </w:rPr>
        <w:t>Dogs shall run without anything attached to its body.  This is for the safety of the dog.  This includes no: collars, stitches, wraps or any other item.  The only exception is a small barrette or rubber band to keep hair out of a dog’s eyes.</w:t>
      </w:r>
    </w:p>
    <w:p w14:paraId="46F3A28D" w14:textId="77777777" w:rsidR="0035060F" w:rsidRPr="00971376" w:rsidRDefault="0035060F" w:rsidP="0035060F">
      <w:pPr>
        <w:numPr>
          <w:ilvl w:val="0"/>
          <w:numId w:val="23"/>
        </w:numPr>
        <w:rPr>
          <w:rFonts w:ascii="Arial" w:hAnsi="Arial" w:cs="Arial"/>
          <w:sz w:val="20"/>
          <w:szCs w:val="20"/>
        </w:rPr>
      </w:pPr>
      <w:r w:rsidRPr="00971376">
        <w:rPr>
          <w:rFonts w:ascii="Arial" w:hAnsi="Arial" w:cs="Arial"/>
          <w:sz w:val="20"/>
          <w:szCs w:val="20"/>
        </w:rPr>
        <w:t>Leashes may not have anything (other than name/license tags) attached to them when used in the ring.</w:t>
      </w:r>
    </w:p>
    <w:p w14:paraId="0BAFD4C4" w14:textId="77777777" w:rsidR="0035060F" w:rsidRDefault="0035060F" w:rsidP="0035060F">
      <w:pPr>
        <w:numPr>
          <w:ilvl w:val="0"/>
          <w:numId w:val="23"/>
        </w:numPr>
        <w:rPr>
          <w:rFonts w:ascii="Arial" w:hAnsi="Arial" w:cs="Arial"/>
          <w:sz w:val="20"/>
          <w:szCs w:val="20"/>
        </w:rPr>
      </w:pPr>
      <w:r w:rsidRPr="00971376">
        <w:rPr>
          <w:rFonts w:ascii="Arial" w:hAnsi="Arial" w:cs="Arial"/>
          <w:sz w:val="20"/>
          <w:szCs w:val="20"/>
        </w:rPr>
        <w:t xml:space="preserve">Dogs may enter the ring on a collar, quick release harness or head </w:t>
      </w:r>
      <w:proofErr w:type="spellStart"/>
      <w:r w:rsidRPr="00971376">
        <w:rPr>
          <w:rFonts w:ascii="Arial" w:hAnsi="Arial" w:cs="Arial"/>
          <w:sz w:val="20"/>
          <w:szCs w:val="20"/>
        </w:rPr>
        <w:t>halti</w:t>
      </w:r>
      <w:proofErr w:type="spellEnd"/>
      <w:r w:rsidRPr="00971376">
        <w:rPr>
          <w:rFonts w:ascii="Arial" w:hAnsi="Arial" w:cs="Arial"/>
          <w:sz w:val="20"/>
          <w:szCs w:val="20"/>
        </w:rPr>
        <w:t xml:space="preserve">/leader.  If prong collars are allowed per the show site, they may </w:t>
      </w:r>
      <w:r w:rsidRPr="00971376">
        <w:rPr>
          <w:rFonts w:ascii="Arial" w:hAnsi="Arial" w:cs="Arial"/>
          <w:i/>
          <w:iCs/>
          <w:sz w:val="20"/>
          <w:szCs w:val="20"/>
        </w:rPr>
        <w:t>not</w:t>
      </w:r>
      <w:r w:rsidRPr="00971376">
        <w:rPr>
          <w:rFonts w:ascii="Arial" w:hAnsi="Arial" w:cs="Arial"/>
          <w:sz w:val="20"/>
          <w:szCs w:val="20"/>
        </w:rPr>
        <w:t xml:space="preserve"> be used to take a dog into the ring.</w:t>
      </w:r>
    </w:p>
    <w:p w14:paraId="73821900" w14:textId="77777777" w:rsidR="00FE64B3" w:rsidRDefault="00FE64B3" w:rsidP="00FE64B3">
      <w:pPr>
        <w:rPr>
          <w:rFonts w:ascii="Arial" w:hAnsi="Arial" w:cs="Arial"/>
          <w:sz w:val="20"/>
          <w:szCs w:val="20"/>
        </w:rPr>
      </w:pPr>
    </w:p>
    <w:p w14:paraId="6105FEDF" w14:textId="77777777" w:rsidR="0035060F" w:rsidRPr="00971376" w:rsidRDefault="0035060F" w:rsidP="0035060F">
      <w:pPr>
        <w:numPr>
          <w:ilvl w:val="0"/>
          <w:numId w:val="23"/>
        </w:numPr>
        <w:rPr>
          <w:rFonts w:ascii="Arial" w:hAnsi="Arial" w:cs="Arial"/>
          <w:sz w:val="20"/>
          <w:szCs w:val="20"/>
        </w:rPr>
      </w:pPr>
      <w:r w:rsidRPr="00971376">
        <w:rPr>
          <w:rFonts w:ascii="Arial" w:hAnsi="Arial" w:cs="Arial"/>
          <w:sz w:val="20"/>
          <w:szCs w:val="20"/>
        </w:rPr>
        <w:t>Handlers may not carry their leash with them on the course – if done so, an NT will result.  Exception: Handicapped handlers that have a mobility problem in picking up the leash at the finish may put their leash in their pocket – the leash must be out of sight.</w:t>
      </w:r>
    </w:p>
    <w:p w14:paraId="3E0FA42D" w14:textId="77777777" w:rsidR="003842EA" w:rsidRPr="0077678C" w:rsidRDefault="0035060F" w:rsidP="003842EA">
      <w:pPr>
        <w:numPr>
          <w:ilvl w:val="0"/>
          <w:numId w:val="23"/>
        </w:numPr>
        <w:rPr>
          <w:rFonts w:ascii="Arial" w:hAnsi="Arial" w:cs="Arial"/>
          <w:color w:val="000000"/>
          <w:sz w:val="20"/>
          <w:szCs w:val="20"/>
        </w:rPr>
      </w:pPr>
      <w:r w:rsidRPr="00971376">
        <w:rPr>
          <w:rFonts w:ascii="Arial" w:hAnsi="Arial" w:cs="Arial"/>
          <w:sz w:val="20"/>
          <w:szCs w:val="20"/>
        </w:rPr>
        <w:t>Dogs must be under the handler’s control when leaving the ring or the judge may enter the run as No Time - NT</w:t>
      </w:r>
    </w:p>
    <w:p w14:paraId="791A3327" w14:textId="77777777" w:rsidR="003842EA" w:rsidRPr="003842EA" w:rsidRDefault="003842EA" w:rsidP="003842EA">
      <w:pPr>
        <w:rPr>
          <w:rFonts w:ascii="Arial" w:hAnsi="Arial" w:cs="Arial"/>
          <w:sz w:val="20"/>
          <w:szCs w:val="20"/>
        </w:rPr>
      </w:pPr>
    </w:p>
    <w:p w14:paraId="7D295314" w14:textId="77777777" w:rsidR="0035060F" w:rsidRPr="00971376" w:rsidRDefault="003842EA" w:rsidP="0035060F">
      <w:pPr>
        <w:pStyle w:val="Heading9"/>
        <w:rPr>
          <w:rFonts w:ascii="Arial" w:hAnsi="Arial" w:cs="Arial"/>
          <w:sz w:val="20"/>
          <w:szCs w:val="20"/>
        </w:rPr>
      </w:pPr>
      <w:r>
        <w:rPr>
          <w:rFonts w:ascii="Arial" w:hAnsi="Arial" w:cs="Arial"/>
          <w:sz w:val="20"/>
          <w:szCs w:val="20"/>
        </w:rPr>
        <w:t>T</w:t>
      </w:r>
      <w:r w:rsidR="0035060F" w:rsidRPr="00971376">
        <w:rPr>
          <w:rFonts w:ascii="Arial" w:hAnsi="Arial" w:cs="Arial"/>
          <w:sz w:val="20"/>
          <w:szCs w:val="20"/>
        </w:rPr>
        <w:t>raining a dog in the ring during a run</w:t>
      </w:r>
    </w:p>
    <w:p w14:paraId="35652678" w14:textId="77777777" w:rsidR="0035060F" w:rsidRPr="00971376" w:rsidRDefault="0035060F" w:rsidP="0035060F">
      <w:pPr>
        <w:rPr>
          <w:rFonts w:ascii="Arial" w:hAnsi="Arial" w:cs="Arial"/>
          <w:sz w:val="20"/>
          <w:szCs w:val="20"/>
        </w:rPr>
      </w:pPr>
      <w:r w:rsidRPr="00971376">
        <w:rPr>
          <w:rFonts w:ascii="Arial" w:hAnsi="Arial" w:cs="Arial"/>
          <w:sz w:val="20"/>
          <w:szCs w:val="20"/>
        </w:rPr>
        <w:t>There is no training in the ring at a CPE agility trial.  First offense will result in an excusal from the run.  Further offenses will result in additional excusals for the day/weekend per the judge’s discretion.  This is for the safety of the dog.</w:t>
      </w:r>
    </w:p>
    <w:p w14:paraId="04819B58" w14:textId="77777777" w:rsidR="0035060F" w:rsidRPr="00971376" w:rsidRDefault="0035060F" w:rsidP="0035060F">
      <w:pPr>
        <w:rPr>
          <w:rFonts w:ascii="Arial" w:hAnsi="Arial" w:cs="Arial"/>
          <w:sz w:val="20"/>
          <w:szCs w:val="20"/>
        </w:rPr>
      </w:pPr>
      <w:r w:rsidRPr="00971376">
        <w:rPr>
          <w:rFonts w:ascii="Arial" w:hAnsi="Arial" w:cs="Arial"/>
          <w:sz w:val="20"/>
          <w:szCs w:val="20"/>
        </w:rPr>
        <w:t xml:space="preserve">The following items </w:t>
      </w:r>
      <w:r w:rsidRPr="00971376">
        <w:rPr>
          <w:rFonts w:ascii="Arial" w:hAnsi="Arial" w:cs="Arial"/>
          <w:i/>
          <w:iCs/>
          <w:sz w:val="20"/>
          <w:szCs w:val="20"/>
        </w:rPr>
        <w:t>are not</w:t>
      </w:r>
      <w:r w:rsidRPr="00971376">
        <w:rPr>
          <w:rFonts w:ascii="Arial" w:hAnsi="Arial" w:cs="Arial"/>
          <w:sz w:val="20"/>
          <w:szCs w:val="20"/>
        </w:rPr>
        <w:t xml:space="preserve"> considered training in the ring (also see FEO):</w:t>
      </w:r>
    </w:p>
    <w:p w14:paraId="7B3138F6" w14:textId="77777777" w:rsidR="0035060F" w:rsidRPr="00971376" w:rsidRDefault="0035060F" w:rsidP="0035060F">
      <w:pPr>
        <w:numPr>
          <w:ilvl w:val="0"/>
          <w:numId w:val="27"/>
        </w:numPr>
        <w:tabs>
          <w:tab w:val="clear" w:pos="1080"/>
          <w:tab w:val="num" w:pos="360"/>
        </w:tabs>
        <w:ind w:left="360"/>
        <w:rPr>
          <w:rFonts w:ascii="Arial" w:hAnsi="Arial" w:cs="Arial"/>
          <w:sz w:val="20"/>
          <w:szCs w:val="20"/>
        </w:rPr>
      </w:pPr>
      <w:r w:rsidRPr="00971376">
        <w:rPr>
          <w:rFonts w:ascii="Arial" w:hAnsi="Arial" w:cs="Arial"/>
          <w:sz w:val="20"/>
          <w:szCs w:val="20"/>
        </w:rPr>
        <w:t xml:space="preserve">Dog grabbing </w:t>
      </w:r>
      <w:proofErr w:type="gramStart"/>
      <w:r w:rsidRPr="00971376">
        <w:rPr>
          <w:rFonts w:ascii="Arial" w:hAnsi="Arial" w:cs="Arial"/>
          <w:sz w:val="20"/>
          <w:szCs w:val="20"/>
        </w:rPr>
        <w:t>it’s</w:t>
      </w:r>
      <w:proofErr w:type="gramEnd"/>
      <w:r w:rsidRPr="00971376">
        <w:rPr>
          <w:rFonts w:ascii="Arial" w:hAnsi="Arial" w:cs="Arial"/>
          <w:sz w:val="20"/>
          <w:szCs w:val="20"/>
        </w:rPr>
        <w:t xml:space="preserve"> leash at the end of a run (if the run has not yet ended, the dog would receive an NT)</w:t>
      </w:r>
    </w:p>
    <w:p w14:paraId="2A6325D6" w14:textId="77777777" w:rsidR="0035060F" w:rsidRPr="00971376" w:rsidRDefault="0035060F" w:rsidP="0035060F">
      <w:pPr>
        <w:numPr>
          <w:ilvl w:val="0"/>
          <w:numId w:val="27"/>
        </w:numPr>
        <w:tabs>
          <w:tab w:val="clear" w:pos="1080"/>
          <w:tab w:val="num" w:pos="360"/>
        </w:tabs>
        <w:ind w:left="360"/>
        <w:rPr>
          <w:rFonts w:ascii="Arial" w:hAnsi="Arial" w:cs="Arial"/>
          <w:sz w:val="20"/>
          <w:szCs w:val="20"/>
        </w:rPr>
      </w:pPr>
      <w:r w:rsidRPr="00971376">
        <w:rPr>
          <w:rFonts w:ascii="Arial" w:hAnsi="Arial" w:cs="Arial"/>
          <w:sz w:val="20"/>
          <w:szCs w:val="20"/>
        </w:rPr>
        <w:t>Asking the dog once for a sit or down on the table in the point games (asking more than once will be a delay of finish, 5 faults/points)</w:t>
      </w:r>
    </w:p>
    <w:p w14:paraId="38AF4EF2" w14:textId="77777777" w:rsidR="0035060F" w:rsidRPr="00971376" w:rsidRDefault="0035060F" w:rsidP="0035060F">
      <w:pPr>
        <w:rPr>
          <w:rFonts w:ascii="Arial" w:hAnsi="Arial" w:cs="Arial"/>
          <w:sz w:val="20"/>
          <w:szCs w:val="20"/>
        </w:rPr>
      </w:pPr>
      <w:r w:rsidRPr="00971376">
        <w:rPr>
          <w:rFonts w:ascii="Arial" w:hAnsi="Arial" w:cs="Arial"/>
          <w:sz w:val="20"/>
          <w:szCs w:val="20"/>
        </w:rPr>
        <w:t xml:space="preserve">The following items </w:t>
      </w:r>
      <w:r w:rsidRPr="00971376">
        <w:rPr>
          <w:rFonts w:ascii="Arial" w:hAnsi="Arial" w:cs="Arial"/>
          <w:i/>
          <w:iCs/>
          <w:sz w:val="20"/>
          <w:szCs w:val="20"/>
        </w:rPr>
        <w:t>are</w:t>
      </w:r>
      <w:r w:rsidRPr="00971376">
        <w:rPr>
          <w:rFonts w:ascii="Arial" w:hAnsi="Arial" w:cs="Arial"/>
          <w:sz w:val="20"/>
          <w:szCs w:val="20"/>
        </w:rPr>
        <w:t xml:space="preserve"> considered training in the ring:</w:t>
      </w:r>
    </w:p>
    <w:p w14:paraId="38746957" w14:textId="77777777" w:rsidR="0035060F" w:rsidRPr="00971376" w:rsidRDefault="0035060F" w:rsidP="0035060F">
      <w:pPr>
        <w:numPr>
          <w:ilvl w:val="0"/>
          <w:numId w:val="28"/>
        </w:numPr>
        <w:tabs>
          <w:tab w:val="clear" w:pos="1080"/>
          <w:tab w:val="num" w:pos="360"/>
        </w:tabs>
        <w:ind w:left="360"/>
        <w:rPr>
          <w:rFonts w:ascii="Arial" w:hAnsi="Arial" w:cs="Arial"/>
          <w:sz w:val="20"/>
          <w:szCs w:val="20"/>
        </w:rPr>
      </w:pPr>
      <w:r w:rsidRPr="00971376">
        <w:rPr>
          <w:rFonts w:ascii="Arial" w:hAnsi="Arial" w:cs="Arial"/>
          <w:sz w:val="20"/>
          <w:szCs w:val="20"/>
        </w:rPr>
        <w:t xml:space="preserve">Violating the </w:t>
      </w:r>
      <w:proofErr w:type="gramStart"/>
      <w:r w:rsidRPr="00971376">
        <w:rPr>
          <w:rFonts w:ascii="Arial" w:hAnsi="Arial" w:cs="Arial"/>
          <w:sz w:val="20"/>
          <w:szCs w:val="20"/>
        </w:rPr>
        <w:t>4 paw</w:t>
      </w:r>
      <w:proofErr w:type="gramEnd"/>
      <w:r w:rsidRPr="00971376">
        <w:rPr>
          <w:rFonts w:ascii="Arial" w:hAnsi="Arial" w:cs="Arial"/>
          <w:sz w:val="20"/>
          <w:szCs w:val="20"/>
        </w:rPr>
        <w:t xml:space="preserve"> safety rule (directing the dog back onto the contact)</w:t>
      </w:r>
    </w:p>
    <w:p w14:paraId="64F9F6C2" w14:textId="77777777" w:rsidR="0035060F" w:rsidRPr="00971376" w:rsidRDefault="0035060F" w:rsidP="0035060F">
      <w:pPr>
        <w:numPr>
          <w:ilvl w:val="0"/>
          <w:numId w:val="28"/>
        </w:numPr>
        <w:tabs>
          <w:tab w:val="clear" w:pos="1080"/>
          <w:tab w:val="num" w:pos="360"/>
        </w:tabs>
        <w:ind w:left="360"/>
        <w:rPr>
          <w:rFonts w:ascii="Arial" w:hAnsi="Arial" w:cs="Arial"/>
          <w:sz w:val="20"/>
          <w:szCs w:val="20"/>
        </w:rPr>
      </w:pPr>
      <w:r w:rsidRPr="00971376">
        <w:rPr>
          <w:rFonts w:ascii="Arial" w:hAnsi="Arial" w:cs="Arial"/>
          <w:sz w:val="20"/>
          <w:szCs w:val="20"/>
        </w:rPr>
        <w:lastRenderedPageBreak/>
        <w:t>Start line stay – leaving the dog and going back again to reposition the dog after the handler passes the plane of the first obstacle (before the handler leaves the dog, repositioning or repeated commands can be a delay of start)</w:t>
      </w:r>
    </w:p>
    <w:p w14:paraId="647C6D9B" w14:textId="77777777" w:rsidR="00985A6B" w:rsidRDefault="00985A6B" w:rsidP="00922F5D">
      <w:pPr>
        <w:ind w:left="360"/>
        <w:rPr>
          <w:rFonts w:ascii="Arial" w:hAnsi="Arial" w:cs="Arial"/>
          <w:sz w:val="20"/>
          <w:szCs w:val="20"/>
        </w:rPr>
      </w:pPr>
    </w:p>
    <w:p w14:paraId="1485BA30" w14:textId="77777777" w:rsidR="00922F5D" w:rsidRDefault="00922F5D" w:rsidP="00922F5D">
      <w:pPr>
        <w:ind w:left="360"/>
        <w:rPr>
          <w:rFonts w:ascii="Arial" w:hAnsi="Arial" w:cs="Arial"/>
          <w:sz w:val="20"/>
          <w:szCs w:val="20"/>
        </w:rPr>
      </w:pPr>
    </w:p>
    <w:p w14:paraId="694485F9" w14:textId="77777777" w:rsidR="00922F5D" w:rsidRPr="00971376" w:rsidRDefault="00922F5D" w:rsidP="00922F5D">
      <w:pPr>
        <w:rPr>
          <w:rFonts w:ascii="Arial" w:hAnsi="Arial" w:cs="Arial"/>
          <w:sz w:val="20"/>
          <w:szCs w:val="20"/>
        </w:rPr>
      </w:pPr>
      <w:r>
        <w:rPr>
          <w:rFonts w:ascii="Arial" w:hAnsi="Arial" w:cs="Arial"/>
          <w:sz w:val="20"/>
          <w:szCs w:val="20"/>
        </w:rPr>
        <w:t>Pu</w:t>
      </w:r>
      <w:r w:rsidRPr="00971376">
        <w:rPr>
          <w:rFonts w:ascii="Arial" w:hAnsi="Arial" w:cs="Arial"/>
          <w:sz w:val="20"/>
          <w:szCs w:val="20"/>
        </w:rPr>
        <w:t>tting the dog back on the table in the point games</w:t>
      </w:r>
    </w:p>
    <w:p w14:paraId="04D486B0" w14:textId="77777777" w:rsidR="00922F5D" w:rsidRDefault="00922F5D" w:rsidP="00922F5D">
      <w:pPr>
        <w:rPr>
          <w:rFonts w:cs="Arial"/>
          <w:b/>
          <w:bCs/>
          <w:sz w:val="12"/>
        </w:rPr>
      </w:pPr>
    </w:p>
    <w:p w14:paraId="683FD09F" w14:textId="77777777" w:rsidR="00922F5D" w:rsidRPr="00971376" w:rsidRDefault="00922F5D" w:rsidP="00922F5D">
      <w:pPr>
        <w:pStyle w:val="Heading9"/>
        <w:rPr>
          <w:rFonts w:ascii="Arial" w:hAnsi="Arial" w:cs="Arial"/>
          <w:sz w:val="20"/>
          <w:szCs w:val="20"/>
        </w:rPr>
      </w:pPr>
      <w:r w:rsidRPr="00971376">
        <w:rPr>
          <w:rFonts w:ascii="Arial" w:hAnsi="Arial" w:cs="Arial"/>
          <w:sz w:val="20"/>
          <w:szCs w:val="20"/>
        </w:rPr>
        <w:t>While running on course</w:t>
      </w:r>
    </w:p>
    <w:p w14:paraId="733356EC" w14:textId="77777777" w:rsidR="00922F5D" w:rsidRPr="00971376" w:rsidRDefault="00922F5D" w:rsidP="00922F5D">
      <w:pPr>
        <w:numPr>
          <w:ilvl w:val="0"/>
          <w:numId w:val="24"/>
        </w:numPr>
        <w:tabs>
          <w:tab w:val="clear" w:pos="720"/>
          <w:tab w:val="num" w:pos="360"/>
        </w:tabs>
        <w:ind w:left="360"/>
        <w:rPr>
          <w:rFonts w:ascii="Arial" w:hAnsi="Arial" w:cs="Arial"/>
          <w:sz w:val="20"/>
          <w:szCs w:val="20"/>
        </w:rPr>
      </w:pPr>
      <w:r w:rsidRPr="00971376">
        <w:rPr>
          <w:rFonts w:ascii="Arial" w:hAnsi="Arial" w:cs="Arial"/>
          <w:sz w:val="20"/>
          <w:szCs w:val="20"/>
        </w:rPr>
        <w:t xml:space="preserve">The handler will direct the dog through the course without a collar or lead.  </w:t>
      </w:r>
    </w:p>
    <w:p w14:paraId="139AA2E8" w14:textId="77777777" w:rsidR="00922F5D" w:rsidRPr="00971376" w:rsidRDefault="00922F5D" w:rsidP="00922F5D">
      <w:pPr>
        <w:numPr>
          <w:ilvl w:val="0"/>
          <w:numId w:val="25"/>
        </w:numPr>
        <w:tabs>
          <w:tab w:val="clear" w:pos="720"/>
          <w:tab w:val="num" w:pos="360"/>
        </w:tabs>
        <w:ind w:left="360"/>
        <w:rPr>
          <w:rFonts w:ascii="Arial" w:hAnsi="Arial" w:cs="Arial"/>
          <w:sz w:val="20"/>
          <w:szCs w:val="20"/>
        </w:rPr>
      </w:pPr>
      <w:r w:rsidRPr="00971376">
        <w:rPr>
          <w:rFonts w:ascii="Arial" w:hAnsi="Arial" w:cs="Arial"/>
          <w:sz w:val="20"/>
          <w:szCs w:val="20"/>
        </w:rPr>
        <w:t>Food, toys, training devices (includes fanny packs and leash attachments) are not allowed within 10’ feet of the ring.  Clickers, training whistles and squeaky toys are not to be used within distraction distance of the ring.</w:t>
      </w:r>
    </w:p>
    <w:p w14:paraId="2E686BD5" w14:textId="77777777" w:rsidR="00922F5D" w:rsidRPr="00971376" w:rsidRDefault="00922F5D" w:rsidP="00922F5D">
      <w:pPr>
        <w:numPr>
          <w:ilvl w:val="0"/>
          <w:numId w:val="26"/>
        </w:numPr>
        <w:tabs>
          <w:tab w:val="clear" w:pos="720"/>
          <w:tab w:val="num" w:pos="360"/>
        </w:tabs>
        <w:ind w:left="360"/>
        <w:rPr>
          <w:rFonts w:ascii="Arial" w:hAnsi="Arial" w:cs="Arial"/>
          <w:sz w:val="20"/>
          <w:szCs w:val="20"/>
        </w:rPr>
      </w:pPr>
      <w:r w:rsidRPr="00971376">
        <w:rPr>
          <w:rFonts w:ascii="Arial" w:hAnsi="Arial" w:cs="Arial"/>
          <w:sz w:val="20"/>
          <w:szCs w:val="20"/>
        </w:rPr>
        <w:t>The handler may not carry anything that could aid the dog in its performance.  Exclusion: Handicapped/Differently Abled Handlers using a cane, scooter, wheelchair, etc., to enable their progression around the course.</w:t>
      </w:r>
    </w:p>
    <w:p w14:paraId="76FDA424" w14:textId="77777777" w:rsidR="00922F5D" w:rsidRPr="00971376" w:rsidRDefault="00922F5D" w:rsidP="00922F5D">
      <w:pPr>
        <w:rPr>
          <w:rFonts w:ascii="Arial" w:hAnsi="Arial" w:cs="Arial"/>
          <w:b/>
          <w:bCs/>
          <w:color w:val="000000"/>
          <w:sz w:val="20"/>
          <w:szCs w:val="20"/>
        </w:rPr>
      </w:pPr>
      <w:r w:rsidRPr="00971376">
        <w:rPr>
          <w:rFonts w:ascii="Arial" w:hAnsi="Arial" w:cs="Arial"/>
          <w:sz w:val="20"/>
          <w:szCs w:val="20"/>
        </w:rPr>
        <w:t xml:space="preserve">The handler may use any verbal or visual commands to direct the dog through the course.  The Judge may assess a </w:t>
      </w:r>
      <w:proofErr w:type="gramStart"/>
      <w:r w:rsidRPr="00971376">
        <w:rPr>
          <w:rFonts w:ascii="Arial" w:hAnsi="Arial" w:cs="Arial"/>
          <w:sz w:val="20"/>
          <w:szCs w:val="20"/>
        </w:rPr>
        <w:t>5 fault</w:t>
      </w:r>
      <w:proofErr w:type="gramEnd"/>
      <w:r w:rsidRPr="00971376">
        <w:rPr>
          <w:rFonts w:ascii="Arial" w:hAnsi="Arial" w:cs="Arial"/>
          <w:sz w:val="20"/>
          <w:szCs w:val="20"/>
        </w:rPr>
        <w:t xml:space="preserve"> penalty to elimination for any command that is not given in a sportsmanlike manner.  Faults can </w:t>
      </w:r>
      <w:proofErr w:type="gramStart"/>
      <w:r w:rsidRPr="00971376">
        <w:rPr>
          <w:rFonts w:ascii="Arial" w:hAnsi="Arial" w:cs="Arial"/>
          <w:sz w:val="20"/>
          <w:szCs w:val="20"/>
        </w:rPr>
        <w:t>be, but</w:t>
      </w:r>
      <w:proofErr w:type="gramEnd"/>
      <w:r w:rsidRPr="00971376">
        <w:rPr>
          <w:rFonts w:ascii="Arial" w:hAnsi="Arial" w:cs="Arial"/>
          <w:sz w:val="20"/>
          <w:szCs w:val="20"/>
        </w:rPr>
        <w:t xml:space="preserve"> are not limited to:  foul or abusive language, display of anger, extreme frustration or excessive harshness.  If the fault is severe enough, the Judge has the right to excuse the exhibitor from the ring and / or the remainder of the trial.  If excused from the trial, a report would be filed with CPE.  See Faults, Eliminations and Excusals in the rulebook.</w:t>
      </w:r>
    </w:p>
    <w:p w14:paraId="7B8EEA24" w14:textId="77777777" w:rsidR="00922F5D" w:rsidRDefault="00922F5D" w:rsidP="00922F5D">
      <w:pPr>
        <w:rPr>
          <w:rFonts w:cs="Arial"/>
          <w:color w:val="000000"/>
          <w:sz w:val="12"/>
        </w:rPr>
      </w:pPr>
    </w:p>
    <w:p w14:paraId="34B96B07" w14:textId="77777777" w:rsidR="00922F5D" w:rsidRDefault="00922F5D" w:rsidP="00922F5D">
      <w:pPr>
        <w:ind w:right="-108"/>
        <w:rPr>
          <w:rFonts w:ascii="Arial" w:hAnsi="Arial" w:cs="Arial"/>
          <w:color w:val="000000"/>
          <w:sz w:val="20"/>
          <w:szCs w:val="20"/>
        </w:rPr>
      </w:pPr>
      <w:r w:rsidRPr="00971376">
        <w:rPr>
          <w:rFonts w:ascii="Arial" w:hAnsi="Arial" w:cs="Arial"/>
          <w:b/>
          <w:bCs/>
          <w:color w:val="000000"/>
          <w:sz w:val="20"/>
          <w:szCs w:val="20"/>
        </w:rPr>
        <w:t>Questions?</w:t>
      </w:r>
      <w:r w:rsidRPr="00971376">
        <w:rPr>
          <w:rFonts w:ascii="Arial" w:hAnsi="Arial" w:cs="Arial"/>
          <w:color w:val="000000"/>
          <w:sz w:val="20"/>
          <w:szCs w:val="20"/>
        </w:rPr>
        <w:t xml:space="preserve">  See the rules page on the website, </w:t>
      </w:r>
      <w:hyperlink r:id="rId16" w:history="1">
        <w:r w:rsidRPr="00971376">
          <w:rPr>
            <w:rStyle w:val="Hyperlink"/>
            <w:rFonts w:ascii="Arial" w:hAnsi="Arial" w:cs="Arial"/>
            <w:color w:val="000000"/>
            <w:sz w:val="20"/>
            <w:szCs w:val="20"/>
          </w:rPr>
          <w:t>www.k9cpe.com</w:t>
        </w:r>
      </w:hyperlink>
      <w:r w:rsidRPr="00971376">
        <w:rPr>
          <w:rFonts w:ascii="Arial" w:hAnsi="Arial" w:cs="Arial"/>
          <w:color w:val="000000"/>
          <w:sz w:val="20"/>
          <w:szCs w:val="20"/>
        </w:rPr>
        <w:t xml:space="preserve"> or your printed rulebook.  If you have further questions, email CPE –</w:t>
      </w:r>
      <w:hyperlink r:id="rId17" w:history="1">
        <w:r w:rsidRPr="00971376">
          <w:rPr>
            <w:rStyle w:val="Hyperlink"/>
            <w:rFonts w:ascii="Arial" w:hAnsi="Arial" w:cs="Arial"/>
            <w:color w:val="000000"/>
            <w:sz w:val="20"/>
            <w:szCs w:val="20"/>
          </w:rPr>
          <w:t>cpe@charter.net</w:t>
        </w:r>
      </w:hyperlink>
      <w:r w:rsidRPr="00971376">
        <w:rPr>
          <w:rFonts w:ascii="Arial" w:hAnsi="Arial" w:cs="Arial"/>
          <w:color w:val="000000"/>
          <w:sz w:val="20"/>
          <w:szCs w:val="20"/>
        </w:rPr>
        <w:t>.</w:t>
      </w:r>
    </w:p>
    <w:p w14:paraId="484BC070" w14:textId="77777777" w:rsidR="00922F5D" w:rsidRDefault="00922F5D" w:rsidP="00922F5D">
      <w:pPr>
        <w:ind w:right="-108"/>
        <w:jc w:val="center"/>
        <w:rPr>
          <w:rFonts w:ascii="Arial" w:hAnsi="Arial" w:cs="Arial"/>
          <w:color w:val="000000"/>
          <w:sz w:val="20"/>
          <w:szCs w:val="20"/>
        </w:rPr>
      </w:pPr>
    </w:p>
    <w:p w14:paraId="1D225AD0" w14:textId="77777777" w:rsidR="00922F5D" w:rsidRPr="00971376" w:rsidRDefault="00922F5D" w:rsidP="00922F5D">
      <w:pPr>
        <w:ind w:right="-108"/>
        <w:jc w:val="center"/>
        <w:rPr>
          <w:rFonts w:ascii="Arial" w:hAnsi="Arial" w:cs="Arial"/>
          <w:b/>
          <w:color w:val="000000"/>
        </w:rPr>
      </w:pPr>
      <w:r w:rsidRPr="00971376">
        <w:rPr>
          <w:rFonts w:ascii="Arial" w:hAnsi="Arial" w:cs="Arial"/>
          <w:b/>
          <w:color w:val="000000"/>
        </w:rPr>
        <w:t>Run Safe, Have Fun, Run Fast, Run Clean!</w:t>
      </w:r>
    </w:p>
    <w:p w14:paraId="4A029409" w14:textId="77777777" w:rsidR="00922F5D" w:rsidRPr="00922F5D" w:rsidRDefault="00922F5D" w:rsidP="00922F5D">
      <w:pPr>
        <w:rPr>
          <w:rFonts w:ascii="Arial" w:hAnsi="Arial" w:cs="Arial"/>
          <w:sz w:val="20"/>
          <w:szCs w:val="20"/>
        </w:rPr>
        <w:sectPr w:rsidR="00922F5D" w:rsidRPr="00922F5D" w:rsidSect="0077678C">
          <w:pgSz w:w="12240" w:h="15840" w:code="1"/>
          <w:pgMar w:top="1440" w:right="1440" w:bottom="1440" w:left="1440" w:header="0" w:footer="0" w:gutter="0"/>
          <w:cols w:space="720"/>
          <w:docGrid w:linePitch="326"/>
        </w:sectPr>
      </w:pPr>
    </w:p>
    <w:p w14:paraId="5FF5F921" w14:textId="77777777" w:rsidR="00F66608" w:rsidRDefault="00F66608" w:rsidP="00F66608">
      <w:pPr>
        <w:ind w:right="-108"/>
        <w:jc w:val="center"/>
        <w:rPr>
          <w:rFonts w:ascii="Arial" w:hAnsi="Arial" w:cs="Arial"/>
          <w:b/>
        </w:rPr>
      </w:pPr>
    </w:p>
    <w:p w14:paraId="7A635B59" w14:textId="77777777" w:rsidR="00F66608" w:rsidRPr="002210AC" w:rsidRDefault="00F66608" w:rsidP="00F66608">
      <w:pPr>
        <w:ind w:right="-108"/>
        <w:jc w:val="center"/>
        <w:rPr>
          <w:rFonts w:ascii="Arial" w:hAnsi="Arial"/>
          <w:bCs/>
          <w:caps/>
          <w:sz w:val="20"/>
          <w:szCs w:val="20"/>
        </w:rPr>
      </w:pPr>
    </w:p>
    <w:tbl>
      <w:tblPr>
        <w:tblW w:w="712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00"/>
        <w:gridCol w:w="450"/>
        <w:gridCol w:w="126"/>
        <w:gridCol w:w="1044"/>
        <w:gridCol w:w="144"/>
        <w:gridCol w:w="1746"/>
        <w:gridCol w:w="630"/>
      </w:tblGrid>
      <w:tr w:rsidR="00F66608" w:rsidRPr="00ED6009" w14:paraId="3429649F" w14:textId="77777777" w:rsidTr="00F66608">
        <w:trPr>
          <w:cantSplit/>
          <w:trHeight w:val="287"/>
        </w:trPr>
        <w:tc>
          <w:tcPr>
            <w:tcW w:w="7128" w:type="dxa"/>
            <w:gridSpan w:val="8"/>
          </w:tcPr>
          <w:p w14:paraId="50B468E8" w14:textId="77777777" w:rsidR="00F66608" w:rsidRPr="00ED6009" w:rsidRDefault="00F66608" w:rsidP="00CE2EF9">
            <w:pPr>
              <w:rPr>
                <w:rFonts w:ascii="Arial" w:hAnsi="Arial"/>
                <w:sz w:val="16"/>
                <w:szCs w:val="16"/>
              </w:rPr>
            </w:pPr>
            <w:r w:rsidRPr="00ED6009">
              <w:rPr>
                <w:rFonts w:ascii="Arial" w:hAnsi="Arial"/>
                <w:sz w:val="16"/>
                <w:szCs w:val="16"/>
              </w:rPr>
              <w:br w:type="page"/>
              <w:t xml:space="preserve">Official CPE Entry Form – </w:t>
            </w:r>
            <w:r>
              <w:rPr>
                <w:rFonts w:ascii="Arial" w:hAnsi="Arial"/>
                <w:sz w:val="16"/>
                <w:szCs w:val="16"/>
              </w:rPr>
              <w:t>AgileDogs Agility Training</w:t>
            </w:r>
          </w:p>
        </w:tc>
      </w:tr>
      <w:tr w:rsidR="00F66608" w:rsidRPr="00ED6009" w14:paraId="105B2E27" w14:textId="77777777" w:rsidTr="00CE2EF9">
        <w:trPr>
          <w:cantSplit/>
        </w:trPr>
        <w:tc>
          <w:tcPr>
            <w:tcW w:w="3438" w:type="dxa"/>
            <w:gridSpan w:val="3"/>
          </w:tcPr>
          <w:p w14:paraId="33060785" w14:textId="77777777" w:rsidR="00F66608" w:rsidRPr="00ED6009" w:rsidRDefault="00F66608" w:rsidP="00CE2EF9">
            <w:pPr>
              <w:rPr>
                <w:rFonts w:ascii="Arial" w:hAnsi="Arial"/>
                <w:sz w:val="16"/>
                <w:szCs w:val="16"/>
              </w:rPr>
            </w:pPr>
            <w:r w:rsidRPr="00ED6009">
              <w:rPr>
                <w:rFonts w:ascii="Arial" w:hAnsi="Arial"/>
                <w:sz w:val="16"/>
                <w:szCs w:val="16"/>
              </w:rPr>
              <w:t xml:space="preserve">Trial Dates:  </w:t>
            </w:r>
            <w:r>
              <w:rPr>
                <w:rFonts w:ascii="Arial" w:hAnsi="Arial"/>
                <w:sz w:val="16"/>
                <w:szCs w:val="16"/>
              </w:rPr>
              <w:t>September 29-30, 2018</w:t>
            </w:r>
          </w:p>
        </w:tc>
        <w:tc>
          <w:tcPr>
            <w:tcW w:w="3690" w:type="dxa"/>
            <w:gridSpan w:val="5"/>
          </w:tcPr>
          <w:p w14:paraId="095B5867" w14:textId="77777777" w:rsidR="00F66608" w:rsidRPr="00ED6009" w:rsidRDefault="00F66608" w:rsidP="00CE2EF9">
            <w:pPr>
              <w:rPr>
                <w:rFonts w:ascii="Arial" w:hAnsi="Arial"/>
                <w:sz w:val="16"/>
                <w:szCs w:val="16"/>
              </w:rPr>
            </w:pPr>
            <w:r w:rsidRPr="00ED6009">
              <w:rPr>
                <w:rFonts w:ascii="Arial" w:hAnsi="Arial"/>
                <w:sz w:val="16"/>
                <w:szCs w:val="16"/>
              </w:rPr>
              <w:t xml:space="preserve">Final Closing Date:  </w:t>
            </w:r>
            <w:r>
              <w:rPr>
                <w:rFonts w:ascii="Arial" w:hAnsi="Arial"/>
                <w:sz w:val="16"/>
                <w:szCs w:val="16"/>
              </w:rPr>
              <w:t>September 18, 2018</w:t>
            </w:r>
          </w:p>
        </w:tc>
      </w:tr>
      <w:tr w:rsidR="00F66608" w:rsidRPr="00ED6009" w14:paraId="2EC30994" w14:textId="77777777" w:rsidTr="00CE2EF9">
        <w:trPr>
          <w:cantSplit/>
        </w:trPr>
        <w:tc>
          <w:tcPr>
            <w:tcW w:w="7128" w:type="dxa"/>
            <w:gridSpan w:val="8"/>
          </w:tcPr>
          <w:p w14:paraId="150653A1" w14:textId="77777777" w:rsidR="00F66608" w:rsidRPr="00ED6009" w:rsidRDefault="00F66608" w:rsidP="00CE2EF9">
            <w:pPr>
              <w:keepNext/>
              <w:jc w:val="center"/>
              <w:outlineLvl w:val="8"/>
              <w:rPr>
                <w:rFonts w:ascii="Arial" w:hAnsi="Arial"/>
                <w:b/>
                <w:bCs/>
                <w:color w:val="0000FF"/>
                <w:sz w:val="16"/>
                <w:szCs w:val="16"/>
              </w:rPr>
            </w:pPr>
            <w:r>
              <w:rPr>
                <w:rFonts w:ascii="Arial" w:hAnsi="Arial"/>
                <w:b/>
                <w:bCs/>
                <w:color w:val="0000FF"/>
                <w:sz w:val="16"/>
                <w:szCs w:val="16"/>
              </w:rPr>
              <w:t xml:space="preserve">Entry method: Postmark </w:t>
            </w:r>
            <w:proofErr w:type="gramStart"/>
            <w:r>
              <w:rPr>
                <w:rFonts w:ascii="Arial" w:hAnsi="Arial"/>
                <w:b/>
                <w:bCs/>
                <w:color w:val="0000FF"/>
                <w:sz w:val="16"/>
                <w:szCs w:val="16"/>
              </w:rPr>
              <w:t>Date,  July</w:t>
            </w:r>
            <w:proofErr w:type="gramEnd"/>
            <w:r>
              <w:rPr>
                <w:rFonts w:ascii="Arial" w:hAnsi="Arial"/>
                <w:b/>
                <w:bCs/>
                <w:color w:val="0000FF"/>
                <w:sz w:val="16"/>
                <w:szCs w:val="16"/>
              </w:rPr>
              <w:t xml:space="preserve"> 10, 2018</w:t>
            </w:r>
          </w:p>
        </w:tc>
      </w:tr>
      <w:tr w:rsidR="00F66608" w:rsidRPr="00ED6009" w14:paraId="111F9C7D" w14:textId="77777777" w:rsidTr="00CE2EF9">
        <w:trPr>
          <w:cantSplit/>
        </w:trPr>
        <w:tc>
          <w:tcPr>
            <w:tcW w:w="7128" w:type="dxa"/>
            <w:gridSpan w:val="8"/>
          </w:tcPr>
          <w:p w14:paraId="0B532E30" w14:textId="77777777" w:rsidR="00F66608" w:rsidRPr="00ED6009" w:rsidRDefault="00F66608" w:rsidP="00CE2EF9">
            <w:pPr>
              <w:rPr>
                <w:rFonts w:ascii="Arial" w:hAnsi="Arial"/>
                <w:sz w:val="16"/>
                <w:szCs w:val="16"/>
              </w:rPr>
            </w:pPr>
            <w:r w:rsidRPr="00ED6009">
              <w:rPr>
                <w:rFonts w:ascii="Arial" w:hAnsi="Arial"/>
                <w:sz w:val="16"/>
                <w:szCs w:val="16"/>
              </w:rPr>
              <w:t xml:space="preserve">Make entry fees payable in US funds to:  </w:t>
            </w:r>
            <w:r>
              <w:rPr>
                <w:rFonts w:ascii="Arial" w:hAnsi="Arial"/>
                <w:sz w:val="16"/>
                <w:szCs w:val="16"/>
              </w:rPr>
              <w:t xml:space="preserve">AgileDogs Agility Training </w:t>
            </w:r>
          </w:p>
        </w:tc>
      </w:tr>
      <w:tr w:rsidR="00F66608" w:rsidRPr="00ED6009" w14:paraId="48F2A66E" w14:textId="77777777" w:rsidTr="00CE2EF9">
        <w:trPr>
          <w:cantSplit/>
        </w:trPr>
        <w:tc>
          <w:tcPr>
            <w:tcW w:w="7128" w:type="dxa"/>
            <w:gridSpan w:val="8"/>
          </w:tcPr>
          <w:p w14:paraId="04C331F8" w14:textId="77777777" w:rsidR="00F66608" w:rsidRPr="00ED6009" w:rsidRDefault="00F66608" w:rsidP="00CE2EF9">
            <w:pPr>
              <w:rPr>
                <w:rFonts w:ascii="Arial" w:hAnsi="Arial"/>
                <w:sz w:val="16"/>
                <w:szCs w:val="16"/>
              </w:rPr>
            </w:pPr>
            <w:r w:rsidRPr="00ED6009">
              <w:rPr>
                <w:rFonts w:ascii="Arial" w:hAnsi="Arial"/>
                <w:sz w:val="16"/>
                <w:szCs w:val="16"/>
              </w:rPr>
              <w:t xml:space="preserve">Mail Entries to:   </w:t>
            </w:r>
            <w:r>
              <w:rPr>
                <w:rFonts w:ascii="Arial" w:hAnsi="Arial"/>
                <w:sz w:val="16"/>
                <w:szCs w:val="16"/>
              </w:rPr>
              <w:t xml:space="preserve">Chris Penna, Trial Secretary, PO Box </w:t>
            </w:r>
            <w:proofErr w:type="gramStart"/>
            <w:r>
              <w:rPr>
                <w:rFonts w:ascii="Arial" w:hAnsi="Arial"/>
                <w:sz w:val="16"/>
                <w:szCs w:val="16"/>
              </w:rPr>
              <w:t>394 ,</w:t>
            </w:r>
            <w:proofErr w:type="gramEnd"/>
            <w:r>
              <w:rPr>
                <w:rFonts w:ascii="Arial" w:hAnsi="Arial"/>
                <w:sz w:val="16"/>
                <w:szCs w:val="16"/>
              </w:rPr>
              <w:t xml:space="preserve">  Cheshire MA   01225</w:t>
            </w:r>
          </w:p>
          <w:p w14:paraId="4F60A04E" w14:textId="77777777" w:rsidR="00F66608" w:rsidRPr="00ED6009" w:rsidRDefault="00F66608" w:rsidP="00CE2EF9">
            <w:pPr>
              <w:rPr>
                <w:rFonts w:ascii="Arial" w:hAnsi="Arial"/>
                <w:sz w:val="16"/>
                <w:szCs w:val="16"/>
              </w:rPr>
            </w:pPr>
          </w:p>
        </w:tc>
      </w:tr>
      <w:tr w:rsidR="00F66608" w:rsidRPr="00ED6009" w14:paraId="311DAEEB" w14:textId="77777777" w:rsidTr="00CE2EF9">
        <w:trPr>
          <w:cantSplit/>
          <w:trHeight w:val="584"/>
        </w:trPr>
        <w:tc>
          <w:tcPr>
            <w:tcW w:w="3438" w:type="dxa"/>
            <w:gridSpan w:val="3"/>
          </w:tcPr>
          <w:p w14:paraId="1FE7987D" w14:textId="77777777" w:rsidR="00F66608" w:rsidRPr="00ED6009" w:rsidRDefault="00F66608" w:rsidP="00CE2EF9">
            <w:pPr>
              <w:keepNext/>
              <w:outlineLvl w:val="7"/>
              <w:rPr>
                <w:rFonts w:ascii="Arial" w:hAnsi="Arial"/>
                <w:b/>
                <w:bCs/>
                <w:sz w:val="16"/>
                <w:szCs w:val="16"/>
              </w:rPr>
            </w:pPr>
            <w:r w:rsidRPr="00ED6009">
              <w:rPr>
                <w:rFonts w:ascii="Arial" w:hAnsi="Arial"/>
                <w:b/>
                <w:bCs/>
                <w:sz w:val="16"/>
                <w:szCs w:val="16"/>
              </w:rPr>
              <w:t>Dog’s CPE ID #</w:t>
            </w:r>
          </w:p>
          <w:p w14:paraId="12D1B4AD" w14:textId="77777777" w:rsidR="00F66608" w:rsidRPr="00ED6009" w:rsidRDefault="00F66608" w:rsidP="00CE2EF9">
            <w:pPr>
              <w:rPr>
                <w:rFonts w:ascii="Arial" w:hAnsi="Arial"/>
                <w:b/>
                <w:bCs/>
                <w:sz w:val="16"/>
                <w:szCs w:val="16"/>
              </w:rPr>
            </w:pPr>
          </w:p>
          <w:p w14:paraId="120D0C58" w14:textId="77777777" w:rsidR="00F66608" w:rsidRPr="00ED6009" w:rsidRDefault="00F66608" w:rsidP="00CE2EF9">
            <w:pPr>
              <w:jc w:val="center"/>
              <w:rPr>
                <w:rFonts w:ascii="Arial" w:hAnsi="Arial"/>
                <w:sz w:val="16"/>
                <w:szCs w:val="16"/>
              </w:rPr>
            </w:pPr>
            <w:r w:rsidRPr="00ED6009">
              <w:rPr>
                <w:rFonts w:ascii="Arial" w:hAnsi="Arial"/>
                <w:sz w:val="16"/>
                <w:szCs w:val="16"/>
              </w:rPr>
              <w:t>___ ___ ___ ___ ___ -- ___ ___</w:t>
            </w:r>
          </w:p>
          <w:p w14:paraId="199F47FD" w14:textId="77777777" w:rsidR="00F66608" w:rsidRPr="00ED6009" w:rsidRDefault="00F66608" w:rsidP="00CE2EF9">
            <w:pPr>
              <w:rPr>
                <w:rFonts w:ascii="Arial" w:hAnsi="Arial"/>
                <w:sz w:val="16"/>
                <w:szCs w:val="16"/>
              </w:rPr>
            </w:pPr>
          </w:p>
        </w:tc>
        <w:tc>
          <w:tcPr>
            <w:tcW w:w="3690" w:type="dxa"/>
            <w:gridSpan w:val="5"/>
          </w:tcPr>
          <w:p w14:paraId="0E997B59" w14:textId="77777777" w:rsidR="00F66608" w:rsidRPr="00ED6009" w:rsidRDefault="00F66608" w:rsidP="00CE2EF9">
            <w:pPr>
              <w:rPr>
                <w:rFonts w:ascii="Arial" w:hAnsi="Arial"/>
                <w:sz w:val="16"/>
                <w:szCs w:val="16"/>
              </w:rPr>
            </w:pPr>
            <w:r w:rsidRPr="00ED6009">
              <w:rPr>
                <w:rFonts w:ascii="Arial" w:hAnsi="Arial"/>
                <w:sz w:val="16"/>
                <w:szCs w:val="16"/>
              </w:rPr>
              <w:t>Dog’s Call Name</w:t>
            </w:r>
          </w:p>
        </w:tc>
      </w:tr>
      <w:tr w:rsidR="00F66608" w:rsidRPr="00ED6009" w14:paraId="68BDE0D5" w14:textId="77777777" w:rsidTr="00CE2EF9">
        <w:trPr>
          <w:cantSplit/>
          <w:trHeight w:val="340"/>
        </w:trPr>
        <w:tc>
          <w:tcPr>
            <w:tcW w:w="7128" w:type="dxa"/>
            <w:gridSpan w:val="8"/>
            <w:vAlign w:val="center"/>
          </w:tcPr>
          <w:p w14:paraId="5ACC3FF1" w14:textId="77777777" w:rsidR="00F66608" w:rsidRPr="00ED6009" w:rsidRDefault="00F66608" w:rsidP="00CE2EF9">
            <w:pPr>
              <w:rPr>
                <w:rFonts w:ascii="Arial" w:hAnsi="Arial"/>
                <w:sz w:val="16"/>
                <w:szCs w:val="16"/>
              </w:rPr>
            </w:pPr>
            <w:r w:rsidRPr="00ED6009">
              <w:rPr>
                <w:rFonts w:ascii="Arial" w:hAnsi="Arial"/>
                <w:sz w:val="16"/>
                <w:szCs w:val="16"/>
              </w:rPr>
              <w:t>Breed</w:t>
            </w:r>
          </w:p>
        </w:tc>
      </w:tr>
      <w:tr w:rsidR="00F66608" w:rsidRPr="00ED6009" w14:paraId="1EBA3013" w14:textId="77777777" w:rsidTr="00CE2EF9">
        <w:trPr>
          <w:cantSplit/>
          <w:trHeight w:val="440"/>
        </w:trPr>
        <w:tc>
          <w:tcPr>
            <w:tcW w:w="3438" w:type="dxa"/>
            <w:gridSpan w:val="3"/>
            <w:tcBorders>
              <w:bottom w:val="single" w:sz="4" w:space="0" w:color="auto"/>
            </w:tcBorders>
            <w:vAlign w:val="center"/>
          </w:tcPr>
          <w:p w14:paraId="576734E0" w14:textId="77777777" w:rsidR="00F66608" w:rsidRPr="00ED6009" w:rsidRDefault="00F66608" w:rsidP="00CE2EF9">
            <w:pPr>
              <w:rPr>
                <w:rFonts w:ascii="Arial" w:hAnsi="Arial"/>
                <w:sz w:val="16"/>
                <w:szCs w:val="16"/>
              </w:rPr>
            </w:pPr>
            <w:r w:rsidRPr="00ED6009">
              <w:rPr>
                <w:rFonts w:ascii="Arial" w:hAnsi="Arial"/>
                <w:sz w:val="16"/>
                <w:szCs w:val="16"/>
              </w:rPr>
              <w:t>Dog’s Measurement if no P-Card has been issued:</w:t>
            </w:r>
          </w:p>
        </w:tc>
        <w:tc>
          <w:tcPr>
            <w:tcW w:w="3690" w:type="dxa"/>
            <w:gridSpan w:val="5"/>
            <w:tcBorders>
              <w:bottom w:val="single" w:sz="4" w:space="0" w:color="auto"/>
            </w:tcBorders>
          </w:tcPr>
          <w:p w14:paraId="2D646BFD" w14:textId="77777777" w:rsidR="00F66608" w:rsidRPr="00ED6009" w:rsidRDefault="00F66608" w:rsidP="00CE2EF9">
            <w:pPr>
              <w:jc w:val="center"/>
              <w:rPr>
                <w:rFonts w:ascii="Arial" w:hAnsi="Arial"/>
                <w:sz w:val="16"/>
                <w:szCs w:val="16"/>
              </w:rPr>
            </w:pPr>
            <w:r w:rsidRPr="00ED6009">
              <w:rPr>
                <w:rFonts w:ascii="Arial" w:hAnsi="Arial"/>
                <w:sz w:val="16"/>
                <w:szCs w:val="16"/>
              </w:rPr>
              <w:t>Circle Dog’s P-Card Height</w:t>
            </w:r>
          </w:p>
          <w:p w14:paraId="008F90FF" w14:textId="77777777" w:rsidR="00F66608" w:rsidRPr="00ED6009" w:rsidRDefault="00F66608" w:rsidP="00CE2EF9">
            <w:pPr>
              <w:jc w:val="center"/>
              <w:rPr>
                <w:rFonts w:ascii="Arial" w:hAnsi="Arial"/>
                <w:sz w:val="16"/>
                <w:szCs w:val="16"/>
              </w:rPr>
            </w:pPr>
            <w:r w:rsidRPr="00ED6009">
              <w:rPr>
                <w:rFonts w:ascii="Arial" w:hAnsi="Arial"/>
                <w:sz w:val="16"/>
                <w:szCs w:val="16"/>
              </w:rPr>
              <w:t>4      8      12      16      20      24</w:t>
            </w:r>
          </w:p>
        </w:tc>
      </w:tr>
      <w:tr w:rsidR="00F66608" w:rsidRPr="00ED6009" w14:paraId="26C1F696" w14:textId="77777777" w:rsidTr="00CE2EF9">
        <w:trPr>
          <w:cantSplit/>
          <w:trHeight w:val="362"/>
        </w:trPr>
        <w:tc>
          <w:tcPr>
            <w:tcW w:w="3438" w:type="dxa"/>
            <w:gridSpan w:val="3"/>
            <w:vMerge w:val="restart"/>
            <w:vAlign w:val="center"/>
          </w:tcPr>
          <w:p w14:paraId="67D30D89" w14:textId="77777777" w:rsidR="00F66608" w:rsidRPr="00ED6009" w:rsidRDefault="00F66608" w:rsidP="00CE2EF9">
            <w:pPr>
              <w:jc w:val="center"/>
              <w:rPr>
                <w:rFonts w:ascii="Arial" w:hAnsi="Arial"/>
                <w:sz w:val="16"/>
                <w:szCs w:val="16"/>
              </w:rPr>
            </w:pPr>
            <w:r w:rsidRPr="00ED6009">
              <w:rPr>
                <w:rFonts w:ascii="Arial" w:hAnsi="Arial"/>
                <w:sz w:val="16"/>
                <w:szCs w:val="16"/>
              </w:rPr>
              <w:t>Circle Height Category to enter</w:t>
            </w:r>
          </w:p>
          <w:p w14:paraId="26BB34CC" w14:textId="77777777" w:rsidR="00F66608" w:rsidRPr="00ED6009" w:rsidRDefault="00F66608" w:rsidP="00CE2EF9">
            <w:pPr>
              <w:jc w:val="center"/>
              <w:rPr>
                <w:rFonts w:ascii="Arial" w:hAnsi="Arial"/>
                <w:sz w:val="16"/>
                <w:szCs w:val="16"/>
              </w:rPr>
            </w:pPr>
            <w:r w:rsidRPr="00ED6009">
              <w:rPr>
                <w:rFonts w:ascii="Arial" w:hAnsi="Arial"/>
                <w:sz w:val="16"/>
                <w:szCs w:val="16"/>
              </w:rPr>
              <w:t>(ONLY ONE)</w:t>
            </w:r>
          </w:p>
          <w:p w14:paraId="76E5472E" w14:textId="77777777" w:rsidR="00F66608" w:rsidRPr="00ED6009" w:rsidRDefault="00F66608" w:rsidP="00CE2EF9">
            <w:pPr>
              <w:jc w:val="center"/>
              <w:rPr>
                <w:rFonts w:ascii="Arial" w:hAnsi="Arial"/>
                <w:sz w:val="16"/>
                <w:szCs w:val="16"/>
              </w:rPr>
            </w:pPr>
          </w:p>
          <w:p w14:paraId="54E89E14" w14:textId="77777777" w:rsidR="00F66608" w:rsidRPr="00ED6009" w:rsidRDefault="00F66608" w:rsidP="00CE2EF9">
            <w:pPr>
              <w:jc w:val="center"/>
              <w:rPr>
                <w:rFonts w:ascii="Arial" w:hAnsi="Arial"/>
                <w:b/>
                <w:bCs/>
                <w:sz w:val="16"/>
                <w:szCs w:val="16"/>
              </w:rPr>
            </w:pPr>
            <w:r w:rsidRPr="00ED6009">
              <w:rPr>
                <w:rFonts w:ascii="Arial" w:hAnsi="Arial"/>
                <w:b/>
                <w:bCs/>
                <w:sz w:val="16"/>
                <w:szCs w:val="16"/>
              </w:rPr>
              <w:t>Regular   Veterans/Early Vet</w:t>
            </w:r>
          </w:p>
          <w:p w14:paraId="7B055488" w14:textId="77777777" w:rsidR="00F66608" w:rsidRPr="00ED6009" w:rsidRDefault="00F66608" w:rsidP="00CE2EF9">
            <w:pPr>
              <w:jc w:val="center"/>
              <w:rPr>
                <w:rFonts w:ascii="Arial" w:hAnsi="Arial"/>
                <w:b/>
                <w:bCs/>
                <w:sz w:val="16"/>
                <w:szCs w:val="16"/>
              </w:rPr>
            </w:pPr>
          </w:p>
          <w:p w14:paraId="1688DB7F" w14:textId="77777777" w:rsidR="00F66608" w:rsidRPr="00ED6009" w:rsidRDefault="00F66608" w:rsidP="00CE2EF9">
            <w:pPr>
              <w:jc w:val="center"/>
              <w:rPr>
                <w:rFonts w:ascii="Arial" w:hAnsi="Arial"/>
                <w:b/>
                <w:bCs/>
                <w:sz w:val="16"/>
                <w:szCs w:val="16"/>
              </w:rPr>
            </w:pPr>
            <w:r w:rsidRPr="00ED6009">
              <w:rPr>
                <w:rFonts w:ascii="Arial" w:hAnsi="Arial"/>
                <w:b/>
                <w:bCs/>
                <w:sz w:val="16"/>
                <w:szCs w:val="16"/>
              </w:rPr>
              <w:t>Enthusiast</w:t>
            </w:r>
          </w:p>
          <w:p w14:paraId="1B5954CE" w14:textId="77777777" w:rsidR="00F66608" w:rsidRPr="00ED6009" w:rsidRDefault="00F66608" w:rsidP="00CE2EF9">
            <w:pPr>
              <w:jc w:val="center"/>
              <w:rPr>
                <w:rFonts w:ascii="Arial" w:hAnsi="Arial"/>
                <w:b/>
                <w:bCs/>
                <w:sz w:val="16"/>
                <w:szCs w:val="16"/>
              </w:rPr>
            </w:pPr>
          </w:p>
          <w:p w14:paraId="4D17291E" w14:textId="77777777" w:rsidR="00F66608" w:rsidRPr="00ED6009" w:rsidRDefault="00F66608" w:rsidP="00CE2EF9">
            <w:pPr>
              <w:jc w:val="center"/>
              <w:rPr>
                <w:rFonts w:ascii="Arial" w:hAnsi="Arial"/>
                <w:b/>
                <w:bCs/>
                <w:sz w:val="16"/>
                <w:szCs w:val="16"/>
              </w:rPr>
            </w:pPr>
            <w:r w:rsidRPr="00ED6009">
              <w:rPr>
                <w:rFonts w:ascii="Arial" w:hAnsi="Arial"/>
                <w:b/>
                <w:bCs/>
                <w:sz w:val="16"/>
                <w:szCs w:val="16"/>
              </w:rPr>
              <w:t>Specialist       FEO</w:t>
            </w:r>
          </w:p>
          <w:p w14:paraId="0C914C47" w14:textId="77777777" w:rsidR="00F66608" w:rsidRPr="00ED6009" w:rsidRDefault="00F66608" w:rsidP="00CE2EF9">
            <w:pPr>
              <w:jc w:val="center"/>
              <w:rPr>
                <w:rFonts w:ascii="Arial" w:hAnsi="Arial"/>
                <w:b/>
                <w:bCs/>
                <w:sz w:val="16"/>
                <w:szCs w:val="16"/>
              </w:rPr>
            </w:pPr>
          </w:p>
          <w:p w14:paraId="3D27F43E" w14:textId="77777777" w:rsidR="00F66608" w:rsidRPr="00ED6009" w:rsidRDefault="00F66608" w:rsidP="00CE2EF9">
            <w:pPr>
              <w:keepNext/>
              <w:jc w:val="center"/>
              <w:outlineLvl w:val="1"/>
              <w:rPr>
                <w:rFonts w:ascii="Arial" w:hAnsi="Arial"/>
                <w:sz w:val="16"/>
                <w:szCs w:val="16"/>
              </w:rPr>
            </w:pPr>
            <w:r w:rsidRPr="00ED6009">
              <w:rPr>
                <w:rFonts w:ascii="Arial" w:hAnsi="Arial"/>
                <w:sz w:val="16"/>
                <w:szCs w:val="16"/>
              </w:rPr>
              <w:fldChar w:fldCharType="begin">
                <w:ffData>
                  <w:name w:val="Check11"/>
                  <w:enabled/>
                  <w:calcOnExit w:val="0"/>
                  <w:checkBox>
                    <w:sizeAuto/>
                    <w:default w:val="0"/>
                  </w:checkBox>
                </w:ffData>
              </w:fldChar>
            </w:r>
            <w:bookmarkStart w:id="1" w:name="Check11"/>
            <w:r w:rsidRPr="00ED6009">
              <w:rPr>
                <w:rFonts w:ascii="Arial" w:hAnsi="Arial"/>
                <w:sz w:val="16"/>
                <w:szCs w:val="16"/>
              </w:rPr>
              <w:instrText xml:space="preserve"> FORMCHECKBOX </w:instrText>
            </w:r>
            <w:r w:rsidR="004C3FF0">
              <w:rPr>
                <w:rFonts w:ascii="Arial" w:hAnsi="Arial"/>
                <w:sz w:val="16"/>
                <w:szCs w:val="16"/>
              </w:rPr>
            </w:r>
            <w:r w:rsidR="004C3FF0">
              <w:rPr>
                <w:rFonts w:ascii="Arial" w:hAnsi="Arial"/>
                <w:sz w:val="16"/>
                <w:szCs w:val="16"/>
              </w:rPr>
              <w:fldChar w:fldCharType="separate"/>
            </w:r>
            <w:r w:rsidRPr="00ED6009">
              <w:rPr>
                <w:rFonts w:ascii="Arial" w:hAnsi="Arial"/>
                <w:sz w:val="16"/>
                <w:szCs w:val="16"/>
              </w:rPr>
              <w:fldChar w:fldCharType="end"/>
            </w:r>
            <w:bookmarkEnd w:id="1"/>
            <w:r w:rsidRPr="00ED6009">
              <w:rPr>
                <w:rFonts w:ascii="Arial" w:hAnsi="Arial"/>
                <w:sz w:val="16"/>
                <w:szCs w:val="16"/>
              </w:rPr>
              <w:t xml:space="preserve"> Handicapped Handler</w:t>
            </w:r>
          </w:p>
        </w:tc>
        <w:tc>
          <w:tcPr>
            <w:tcW w:w="3690" w:type="dxa"/>
            <w:gridSpan w:val="5"/>
            <w:vAlign w:val="center"/>
          </w:tcPr>
          <w:p w14:paraId="40D1CE0F" w14:textId="77777777" w:rsidR="00F66608" w:rsidRPr="00ED6009" w:rsidRDefault="00F66608" w:rsidP="00CE2EF9">
            <w:pPr>
              <w:jc w:val="center"/>
              <w:rPr>
                <w:rFonts w:ascii="Arial" w:hAnsi="Arial"/>
                <w:sz w:val="16"/>
                <w:szCs w:val="16"/>
              </w:rPr>
            </w:pPr>
            <w:r w:rsidRPr="00ED6009">
              <w:rPr>
                <w:rFonts w:ascii="Arial" w:hAnsi="Arial"/>
                <w:sz w:val="16"/>
                <w:szCs w:val="16"/>
              </w:rPr>
              <w:t xml:space="preserve">Circle One Jump Height </w:t>
            </w:r>
          </w:p>
          <w:p w14:paraId="4BDADFA1" w14:textId="77777777" w:rsidR="00F66608" w:rsidRPr="00ED6009" w:rsidRDefault="00F66608" w:rsidP="00CE2EF9">
            <w:pPr>
              <w:jc w:val="center"/>
              <w:rPr>
                <w:rFonts w:ascii="Arial" w:hAnsi="Arial"/>
                <w:sz w:val="16"/>
                <w:szCs w:val="16"/>
              </w:rPr>
            </w:pPr>
            <w:r w:rsidRPr="00ED6009">
              <w:rPr>
                <w:rFonts w:ascii="Arial" w:hAnsi="Arial"/>
                <w:sz w:val="16"/>
                <w:szCs w:val="16"/>
              </w:rPr>
              <w:t>for the Height Category entered</w:t>
            </w:r>
          </w:p>
        </w:tc>
      </w:tr>
      <w:tr w:rsidR="00F66608" w:rsidRPr="00ED6009" w14:paraId="319814F0" w14:textId="77777777" w:rsidTr="00CE2EF9">
        <w:trPr>
          <w:cantSplit/>
          <w:trHeight w:val="363"/>
        </w:trPr>
        <w:tc>
          <w:tcPr>
            <w:tcW w:w="3438" w:type="dxa"/>
            <w:gridSpan w:val="3"/>
            <w:vMerge/>
            <w:vAlign w:val="center"/>
          </w:tcPr>
          <w:p w14:paraId="7A1D9CD3" w14:textId="77777777" w:rsidR="00F66608" w:rsidRPr="00ED6009" w:rsidRDefault="00F66608" w:rsidP="00CE2EF9">
            <w:pPr>
              <w:jc w:val="center"/>
              <w:rPr>
                <w:rFonts w:ascii="Arial" w:hAnsi="Arial"/>
                <w:sz w:val="16"/>
                <w:szCs w:val="16"/>
              </w:rPr>
            </w:pPr>
          </w:p>
        </w:tc>
        <w:tc>
          <w:tcPr>
            <w:tcW w:w="1170" w:type="dxa"/>
            <w:gridSpan w:val="2"/>
            <w:vAlign w:val="center"/>
          </w:tcPr>
          <w:p w14:paraId="5D163DAA" w14:textId="77777777" w:rsidR="00F66608" w:rsidRPr="00ED6009" w:rsidRDefault="00F66608" w:rsidP="00CE2EF9">
            <w:pPr>
              <w:rPr>
                <w:rFonts w:ascii="Arial" w:hAnsi="Arial"/>
                <w:sz w:val="16"/>
                <w:szCs w:val="16"/>
              </w:rPr>
            </w:pPr>
            <w:r w:rsidRPr="00ED6009">
              <w:rPr>
                <w:rFonts w:ascii="Arial" w:hAnsi="Arial"/>
                <w:sz w:val="16"/>
                <w:szCs w:val="16"/>
              </w:rPr>
              <w:t xml:space="preserve">Regular </w:t>
            </w:r>
          </w:p>
        </w:tc>
        <w:tc>
          <w:tcPr>
            <w:tcW w:w="2520" w:type="dxa"/>
            <w:gridSpan w:val="3"/>
            <w:vAlign w:val="center"/>
          </w:tcPr>
          <w:p w14:paraId="39489C11" w14:textId="77777777" w:rsidR="00F66608" w:rsidRPr="00ED6009" w:rsidRDefault="00F66608" w:rsidP="00CE2EF9">
            <w:pPr>
              <w:rPr>
                <w:rFonts w:ascii="Arial" w:hAnsi="Arial"/>
                <w:sz w:val="16"/>
                <w:szCs w:val="16"/>
              </w:rPr>
            </w:pPr>
            <w:r w:rsidRPr="00ED6009">
              <w:rPr>
                <w:rFonts w:ascii="Arial" w:hAnsi="Arial"/>
                <w:sz w:val="16"/>
                <w:szCs w:val="16"/>
              </w:rPr>
              <w:t>4    8    12    16    20    24</w:t>
            </w:r>
          </w:p>
        </w:tc>
      </w:tr>
      <w:tr w:rsidR="00F66608" w:rsidRPr="00ED6009" w14:paraId="71BB6F5A" w14:textId="77777777" w:rsidTr="00CE2EF9">
        <w:trPr>
          <w:cantSplit/>
          <w:trHeight w:val="362"/>
        </w:trPr>
        <w:tc>
          <w:tcPr>
            <w:tcW w:w="3438" w:type="dxa"/>
            <w:gridSpan w:val="3"/>
            <w:vMerge/>
            <w:vAlign w:val="center"/>
          </w:tcPr>
          <w:p w14:paraId="32681015" w14:textId="77777777" w:rsidR="00F66608" w:rsidRPr="00ED6009" w:rsidRDefault="00F66608" w:rsidP="00CE2EF9">
            <w:pPr>
              <w:jc w:val="center"/>
              <w:rPr>
                <w:rFonts w:ascii="Arial" w:hAnsi="Arial"/>
                <w:sz w:val="16"/>
                <w:szCs w:val="16"/>
              </w:rPr>
            </w:pPr>
          </w:p>
        </w:tc>
        <w:tc>
          <w:tcPr>
            <w:tcW w:w="1170" w:type="dxa"/>
            <w:gridSpan w:val="2"/>
            <w:vAlign w:val="center"/>
          </w:tcPr>
          <w:p w14:paraId="5D3DC7C0" w14:textId="77777777" w:rsidR="00F66608" w:rsidRPr="00ED6009" w:rsidRDefault="00F66608" w:rsidP="00CE2EF9">
            <w:pPr>
              <w:rPr>
                <w:rFonts w:ascii="Arial" w:hAnsi="Arial"/>
                <w:sz w:val="16"/>
                <w:szCs w:val="16"/>
              </w:rPr>
            </w:pPr>
            <w:r w:rsidRPr="00ED6009">
              <w:rPr>
                <w:rFonts w:ascii="Arial" w:hAnsi="Arial"/>
                <w:sz w:val="16"/>
                <w:szCs w:val="16"/>
              </w:rPr>
              <w:t>Veterans</w:t>
            </w:r>
          </w:p>
        </w:tc>
        <w:tc>
          <w:tcPr>
            <w:tcW w:w="2520" w:type="dxa"/>
            <w:gridSpan w:val="3"/>
            <w:vAlign w:val="center"/>
          </w:tcPr>
          <w:p w14:paraId="2624ED97" w14:textId="77777777" w:rsidR="00F66608" w:rsidRPr="00ED6009" w:rsidRDefault="00F66608" w:rsidP="00CE2EF9">
            <w:pPr>
              <w:rPr>
                <w:rFonts w:ascii="Arial" w:hAnsi="Arial"/>
                <w:sz w:val="16"/>
                <w:szCs w:val="16"/>
              </w:rPr>
            </w:pPr>
            <w:r w:rsidRPr="00ED6009">
              <w:rPr>
                <w:rFonts w:ascii="Arial" w:hAnsi="Arial"/>
                <w:sz w:val="16"/>
                <w:szCs w:val="16"/>
              </w:rPr>
              <w:t>4    8    12    16    20</w:t>
            </w:r>
          </w:p>
        </w:tc>
      </w:tr>
      <w:tr w:rsidR="00F66608" w:rsidRPr="00ED6009" w14:paraId="51B2E4F2" w14:textId="77777777" w:rsidTr="00CE2EF9">
        <w:trPr>
          <w:cantSplit/>
          <w:trHeight w:val="363"/>
        </w:trPr>
        <w:tc>
          <w:tcPr>
            <w:tcW w:w="3438" w:type="dxa"/>
            <w:gridSpan w:val="3"/>
            <w:vMerge/>
            <w:vAlign w:val="center"/>
          </w:tcPr>
          <w:p w14:paraId="3EABC40F" w14:textId="77777777" w:rsidR="00F66608" w:rsidRPr="00ED6009" w:rsidRDefault="00F66608" w:rsidP="00CE2EF9">
            <w:pPr>
              <w:jc w:val="center"/>
              <w:rPr>
                <w:rFonts w:ascii="Arial" w:hAnsi="Arial"/>
                <w:sz w:val="16"/>
                <w:szCs w:val="16"/>
              </w:rPr>
            </w:pPr>
          </w:p>
        </w:tc>
        <w:tc>
          <w:tcPr>
            <w:tcW w:w="1170" w:type="dxa"/>
            <w:gridSpan w:val="2"/>
            <w:vAlign w:val="center"/>
          </w:tcPr>
          <w:p w14:paraId="5E8D50BC" w14:textId="77777777" w:rsidR="00F66608" w:rsidRPr="00ED6009" w:rsidRDefault="00F66608" w:rsidP="00CE2EF9">
            <w:pPr>
              <w:rPr>
                <w:rFonts w:ascii="Arial" w:hAnsi="Arial"/>
                <w:sz w:val="16"/>
                <w:szCs w:val="16"/>
              </w:rPr>
            </w:pPr>
            <w:r w:rsidRPr="00ED6009">
              <w:rPr>
                <w:rFonts w:ascii="Arial" w:hAnsi="Arial"/>
                <w:sz w:val="16"/>
                <w:szCs w:val="16"/>
              </w:rPr>
              <w:t>Enthusiast</w:t>
            </w:r>
          </w:p>
        </w:tc>
        <w:tc>
          <w:tcPr>
            <w:tcW w:w="2520" w:type="dxa"/>
            <w:gridSpan w:val="3"/>
            <w:vAlign w:val="center"/>
          </w:tcPr>
          <w:p w14:paraId="6E5F1B9A" w14:textId="77777777" w:rsidR="00F66608" w:rsidRPr="00ED6009" w:rsidRDefault="00F66608" w:rsidP="00CE2EF9">
            <w:pPr>
              <w:rPr>
                <w:rFonts w:ascii="Arial" w:hAnsi="Arial"/>
                <w:sz w:val="16"/>
                <w:szCs w:val="16"/>
              </w:rPr>
            </w:pPr>
            <w:r w:rsidRPr="00ED6009">
              <w:rPr>
                <w:rFonts w:ascii="Arial" w:hAnsi="Arial"/>
                <w:sz w:val="16"/>
                <w:szCs w:val="16"/>
              </w:rPr>
              <w:t>4    8    12    16    20</w:t>
            </w:r>
          </w:p>
        </w:tc>
      </w:tr>
      <w:tr w:rsidR="00F66608" w:rsidRPr="00ED6009" w14:paraId="76E48BC7" w14:textId="77777777" w:rsidTr="00CE2EF9">
        <w:trPr>
          <w:cantSplit/>
          <w:trHeight w:val="363"/>
        </w:trPr>
        <w:tc>
          <w:tcPr>
            <w:tcW w:w="3438" w:type="dxa"/>
            <w:gridSpan w:val="3"/>
            <w:vMerge/>
            <w:vAlign w:val="center"/>
          </w:tcPr>
          <w:p w14:paraId="5705F772" w14:textId="77777777" w:rsidR="00F66608" w:rsidRPr="00ED6009" w:rsidRDefault="00F66608" w:rsidP="00CE2EF9">
            <w:pPr>
              <w:jc w:val="center"/>
              <w:rPr>
                <w:rFonts w:ascii="Arial" w:hAnsi="Arial"/>
                <w:sz w:val="16"/>
                <w:szCs w:val="16"/>
              </w:rPr>
            </w:pPr>
          </w:p>
        </w:tc>
        <w:tc>
          <w:tcPr>
            <w:tcW w:w="1170" w:type="dxa"/>
            <w:gridSpan w:val="2"/>
            <w:vAlign w:val="center"/>
          </w:tcPr>
          <w:p w14:paraId="1AF2C0F5" w14:textId="77777777" w:rsidR="00F66608" w:rsidRPr="00ED6009" w:rsidRDefault="00F66608" w:rsidP="00CE2EF9">
            <w:pPr>
              <w:rPr>
                <w:rFonts w:ascii="Arial" w:hAnsi="Arial"/>
                <w:sz w:val="16"/>
                <w:szCs w:val="16"/>
              </w:rPr>
            </w:pPr>
            <w:r w:rsidRPr="00ED6009">
              <w:rPr>
                <w:rFonts w:ascii="Arial" w:hAnsi="Arial"/>
                <w:sz w:val="16"/>
                <w:szCs w:val="16"/>
              </w:rPr>
              <w:t>Specialist</w:t>
            </w:r>
          </w:p>
        </w:tc>
        <w:tc>
          <w:tcPr>
            <w:tcW w:w="2520" w:type="dxa"/>
            <w:gridSpan w:val="3"/>
            <w:vAlign w:val="center"/>
          </w:tcPr>
          <w:p w14:paraId="6DE14A19" w14:textId="77777777" w:rsidR="00F66608" w:rsidRPr="00ED6009" w:rsidRDefault="00F66608" w:rsidP="00CE2EF9">
            <w:pPr>
              <w:rPr>
                <w:rFonts w:ascii="Arial" w:hAnsi="Arial"/>
                <w:sz w:val="16"/>
                <w:szCs w:val="16"/>
              </w:rPr>
            </w:pPr>
            <w:r w:rsidRPr="00ED6009">
              <w:rPr>
                <w:rFonts w:ascii="Arial" w:hAnsi="Arial"/>
                <w:sz w:val="16"/>
                <w:szCs w:val="16"/>
              </w:rPr>
              <w:t>4    8    12    16</w:t>
            </w:r>
          </w:p>
        </w:tc>
      </w:tr>
      <w:tr w:rsidR="00F66608" w:rsidRPr="00ED6009" w14:paraId="1BF05DA6" w14:textId="77777777" w:rsidTr="00CE2EF9">
        <w:trPr>
          <w:cantSplit/>
          <w:trHeight w:val="340"/>
        </w:trPr>
        <w:tc>
          <w:tcPr>
            <w:tcW w:w="7128" w:type="dxa"/>
            <w:gridSpan w:val="8"/>
            <w:vAlign w:val="center"/>
          </w:tcPr>
          <w:p w14:paraId="38D3444F" w14:textId="77777777" w:rsidR="00F66608" w:rsidRPr="00ED6009" w:rsidRDefault="00F66608" w:rsidP="00CE2EF9">
            <w:pPr>
              <w:rPr>
                <w:rFonts w:ascii="Arial" w:hAnsi="Arial"/>
                <w:sz w:val="16"/>
                <w:szCs w:val="16"/>
              </w:rPr>
            </w:pPr>
            <w:r w:rsidRPr="00ED6009">
              <w:rPr>
                <w:rFonts w:ascii="Arial" w:hAnsi="Arial"/>
                <w:sz w:val="16"/>
                <w:szCs w:val="16"/>
              </w:rPr>
              <w:t>Owner</w:t>
            </w:r>
          </w:p>
        </w:tc>
      </w:tr>
      <w:tr w:rsidR="00F66608" w:rsidRPr="00ED6009" w14:paraId="53755149" w14:textId="77777777" w:rsidTr="00CE2EF9">
        <w:trPr>
          <w:cantSplit/>
          <w:trHeight w:val="340"/>
        </w:trPr>
        <w:tc>
          <w:tcPr>
            <w:tcW w:w="7128" w:type="dxa"/>
            <w:gridSpan w:val="8"/>
            <w:vAlign w:val="center"/>
          </w:tcPr>
          <w:p w14:paraId="6F455FB3" w14:textId="77777777" w:rsidR="00F66608" w:rsidRPr="00ED6009" w:rsidRDefault="00F66608" w:rsidP="00CE2EF9">
            <w:pPr>
              <w:rPr>
                <w:rFonts w:ascii="Arial" w:hAnsi="Arial"/>
                <w:sz w:val="16"/>
                <w:szCs w:val="16"/>
              </w:rPr>
            </w:pPr>
            <w:r w:rsidRPr="00ED6009">
              <w:rPr>
                <w:rFonts w:ascii="Arial" w:hAnsi="Arial"/>
                <w:sz w:val="16"/>
                <w:szCs w:val="16"/>
              </w:rPr>
              <w:t>Handler (if different than owner)</w:t>
            </w:r>
          </w:p>
        </w:tc>
      </w:tr>
      <w:tr w:rsidR="00F66608" w:rsidRPr="00ED6009" w14:paraId="0C7F634A" w14:textId="77777777" w:rsidTr="00CE2EF9">
        <w:trPr>
          <w:cantSplit/>
          <w:trHeight w:val="340"/>
        </w:trPr>
        <w:tc>
          <w:tcPr>
            <w:tcW w:w="7128" w:type="dxa"/>
            <w:gridSpan w:val="8"/>
            <w:vAlign w:val="center"/>
          </w:tcPr>
          <w:p w14:paraId="56BC2FB7" w14:textId="77777777" w:rsidR="00F66608" w:rsidRPr="00ED6009" w:rsidRDefault="00F66608" w:rsidP="00CE2EF9">
            <w:pPr>
              <w:rPr>
                <w:rFonts w:ascii="Arial" w:hAnsi="Arial"/>
                <w:sz w:val="16"/>
                <w:szCs w:val="16"/>
              </w:rPr>
            </w:pPr>
            <w:r w:rsidRPr="00ED6009">
              <w:rPr>
                <w:rFonts w:ascii="Arial" w:hAnsi="Arial"/>
                <w:sz w:val="16"/>
                <w:szCs w:val="16"/>
              </w:rPr>
              <w:t>Address</w:t>
            </w:r>
          </w:p>
        </w:tc>
      </w:tr>
      <w:tr w:rsidR="00F66608" w:rsidRPr="00ED6009" w14:paraId="33863BB7" w14:textId="77777777" w:rsidTr="00CE2EF9">
        <w:trPr>
          <w:cantSplit/>
          <w:trHeight w:val="340"/>
        </w:trPr>
        <w:tc>
          <w:tcPr>
            <w:tcW w:w="7128" w:type="dxa"/>
            <w:gridSpan w:val="8"/>
            <w:vAlign w:val="center"/>
          </w:tcPr>
          <w:p w14:paraId="0E10BF44" w14:textId="77777777" w:rsidR="00F66608" w:rsidRPr="00ED6009" w:rsidRDefault="00F66608" w:rsidP="00CE2EF9">
            <w:pPr>
              <w:rPr>
                <w:rFonts w:ascii="Arial" w:hAnsi="Arial"/>
                <w:sz w:val="16"/>
                <w:szCs w:val="16"/>
              </w:rPr>
            </w:pPr>
            <w:r w:rsidRPr="00ED6009">
              <w:rPr>
                <w:rFonts w:ascii="Arial" w:hAnsi="Arial"/>
                <w:sz w:val="16"/>
                <w:szCs w:val="16"/>
              </w:rPr>
              <w:t>City / State / Zip</w:t>
            </w:r>
          </w:p>
        </w:tc>
      </w:tr>
      <w:tr w:rsidR="00F66608" w:rsidRPr="00ED6009" w14:paraId="060C1CB9" w14:textId="77777777" w:rsidTr="00CE2EF9">
        <w:trPr>
          <w:cantSplit/>
          <w:trHeight w:val="340"/>
        </w:trPr>
        <w:tc>
          <w:tcPr>
            <w:tcW w:w="7128" w:type="dxa"/>
            <w:gridSpan w:val="8"/>
            <w:vAlign w:val="center"/>
          </w:tcPr>
          <w:p w14:paraId="3FADB52C" w14:textId="77777777" w:rsidR="00F66608" w:rsidRPr="00ED6009" w:rsidRDefault="00F66608" w:rsidP="00CE2EF9">
            <w:pPr>
              <w:rPr>
                <w:rFonts w:ascii="Arial" w:hAnsi="Arial"/>
                <w:sz w:val="16"/>
                <w:szCs w:val="16"/>
              </w:rPr>
            </w:pPr>
            <w:r w:rsidRPr="00ED6009">
              <w:rPr>
                <w:rFonts w:ascii="Arial" w:hAnsi="Arial"/>
                <w:sz w:val="16"/>
                <w:szCs w:val="16"/>
              </w:rPr>
              <w:t>Phone &amp; email</w:t>
            </w:r>
          </w:p>
        </w:tc>
      </w:tr>
      <w:tr w:rsidR="00F66608" w:rsidRPr="00ED6009" w14:paraId="0E3735CD" w14:textId="77777777" w:rsidTr="00CE2EF9">
        <w:trPr>
          <w:cantSplit/>
          <w:trHeight w:val="340"/>
        </w:trPr>
        <w:tc>
          <w:tcPr>
            <w:tcW w:w="7128" w:type="dxa"/>
            <w:gridSpan w:val="8"/>
            <w:tcBorders>
              <w:bottom w:val="single" w:sz="4" w:space="0" w:color="auto"/>
            </w:tcBorders>
            <w:vAlign w:val="center"/>
          </w:tcPr>
          <w:p w14:paraId="19B6A07A" w14:textId="77777777" w:rsidR="00F66608" w:rsidRPr="00ED6009" w:rsidRDefault="00F66608" w:rsidP="00CE2EF9">
            <w:pPr>
              <w:rPr>
                <w:rFonts w:ascii="Arial" w:hAnsi="Arial"/>
                <w:sz w:val="16"/>
                <w:szCs w:val="16"/>
              </w:rPr>
            </w:pPr>
            <w:r w:rsidRPr="00ED6009">
              <w:rPr>
                <w:rFonts w:ascii="Arial" w:hAnsi="Arial"/>
                <w:b/>
                <w:bCs/>
                <w:sz w:val="16"/>
                <w:szCs w:val="16"/>
              </w:rPr>
              <w:t>Jr Handler</w:t>
            </w:r>
            <w:r w:rsidRPr="00ED6009">
              <w:rPr>
                <w:rFonts w:ascii="Arial" w:hAnsi="Arial"/>
                <w:sz w:val="16"/>
                <w:szCs w:val="16"/>
              </w:rPr>
              <w:t xml:space="preserve"> name &amp; ID #</w:t>
            </w:r>
          </w:p>
        </w:tc>
      </w:tr>
      <w:tr w:rsidR="00F66608" w:rsidRPr="00ED6009" w14:paraId="1C8CDCF2" w14:textId="77777777" w:rsidTr="00CE2EF9">
        <w:trPr>
          <w:cantSplit/>
          <w:trHeight w:val="305"/>
        </w:trPr>
        <w:tc>
          <w:tcPr>
            <w:tcW w:w="3564" w:type="dxa"/>
            <w:gridSpan w:val="4"/>
            <w:vAlign w:val="center"/>
          </w:tcPr>
          <w:p w14:paraId="7717A5E7" w14:textId="77777777" w:rsidR="00F66608" w:rsidRPr="00ED6009" w:rsidRDefault="00F66608" w:rsidP="00CE2EF9">
            <w:pPr>
              <w:jc w:val="center"/>
              <w:rPr>
                <w:rFonts w:ascii="Arial" w:hAnsi="Arial"/>
                <w:sz w:val="16"/>
                <w:szCs w:val="16"/>
              </w:rPr>
            </w:pPr>
            <w:r w:rsidRPr="00ED6009">
              <w:rPr>
                <w:rFonts w:ascii="Arial" w:hAnsi="Arial"/>
                <w:b/>
                <w:bCs/>
                <w:sz w:val="16"/>
                <w:szCs w:val="16"/>
              </w:rPr>
              <w:t xml:space="preserve">Sat </w:t>
            </w:r>
            <w:r>
              <w:rPr>
                <w:rFonts w:ascii="Arial" w:hAnsi="Arial"/>
                <w:b/>
                <w:bCs/>
                <w:sz w:val="16"/>
                <w:szCs w:val="16"/>
              </w:rPr>
              <w:t>9/29/18</w:t>
            </w:r>
            <w:r w:rsidRPr="00ED6009">
              <w:rPr>
                <w:rFonts w:ascii="Arial" w:hAnsi="Arial"/>
                <w:sz w:val="16"/>
                <w:szCs w:val="16"/>
              </w:rPr>
              <w:t xml:space="preserve"> circle level for each class</w:t>
            </w:r>
          </w:p>
        </w:tc>
        <w:tc>
          <w:tcPr>
            <w:tcW w:w="3564" w:type="dxa"/>
            <w:gridSpan w:val="4"/>
            <w:vAlign w:val="center"/>
          </w:tcPr>
          <w:p w14:paraId="6144841B" w14:textId="77777777" w:rsidR="00F66608" w:rsidRPr="00ED6009" w:rsidRDefault="00F66608" w:rsidP="00CE2EF9">
            <w:pPr>
              <w:jc w:val="center"/>
              <w:rPr>
                <w:rFonts w:ascii="Arial" w:hAnsi="Arial"/>
                <w:sz w:val="16"/>
                <w:szCs w:val="16"/>
              </w:rPr>
            </w:pPr>
            <w:r w:rsidRPr="00ED6009">
              <w:rPr>
                <w:rFonts w:ascii="Arial" w:hAnsi="Arial"/>
                <w:b/>
                <w:bCs/>
                <w:sz w:val="16"/>
                <w:szCs w:val="16"/>
              </w:rPr>
              <w:t xml:space="preserve">Sun </w:t>
            </w:r>
            <w:r>
              <w:rPr>
                <w:rFonts w:ascii="Arial" w:hAnsi="Arial"/>
                <w:b/>
                <w:bCs/>
                <w:sz w:val="16"/>
                <w:szCs w:val="16"/>
              </w:rPr>
              <w:t>9/30/</w:t>
            </w:r>
            <w:proofErr w:type="gramStart"/>
            <w:r>
              <w:rPr>
                <w:rFonts w:ascii="Arial" w:hAnsi="Arial"/>
                <w:b/>
                <w:bCs/>
                <w:sz w:val="16"/>
                <w:szCs w:val="16"/>
              </w:rPr>
              <w:t>18</w:t>
            </w:r>
            <w:r w:rsidRPr="00ED6009">
              <w:rPr>
                <w:rFonts w:ascii="Arial" w:hAnsi="Arial"/>
                <w:sz w:val="16"/>
                <w:szCs w:val="16"/>
              </w:rPr>
              <w:t xml:space="preserve">  circle</w:t>
            </w:r>
            <w:proofErr w:type="gramEnd"/>
            <w:r w:rsidRPr="00ED6009">
              <w:rPr>
                <w:rFonts w:ascii="Arial" w:hAnsi="Arial"/>
                <w:sz w:val="16"/>
                <w:szCs w:val="16"/>
              </w:rPr>
              <w:t xml:space="preserve"> level for each class</w:t>
            </w:r>
          </w:p>
        </w:tc>
      </w:tr>
      <w:tr w:rsidR="00F66608" w:rsidRPr="00ED6009" w14:paraId="7859FAA3" w14:textId="77777777" w:rsidTr="00CE2EF9">
        <w:trPr>
          <w:cantSplit/>
          <w:trHeight w:val="305"/>
        </w:trPr>
        <w:tc>
          <w:tcPr>
            <w:tcW w:w="1188" w:type="dxa"/>
            <w:tcBorders>
              <w:bottom w:val="single" w:sz="4" w:space="0" w:color="auto"/>
            </w:tcBorders>
            <w:vAlign w:val="center"/>
          </w:tcPr>
          <w:p w14:paraId="63050149" w14:textId="77777777" w:rsidR="00F66608" w:rsidRPr="00ED6009" w:rsidRDefault="00F66608" w:rsidP="00CE2EF9">
            <w:pPr>
              <w:jc w:val="center"/>
              <w:rPr>
                <w:rFonts w:ascii="Arial" w:hAnsi="Arial"/>
                <w:sz w:val="16"/>
                <w:szCs w:val="16"/>
              </w:rPr>
            </w:pPr>
            <w:r w:rsidRPr="00ED6009">
              <w:rPr>
                <w:rFonts w:ascii="Arial" w:hAnsi="Arial"/>
                <w:sz w:val="16"/>
                <w:szCs w:val="16"/>
              </w:rPr>
              <w:t>Standard</w:t>
            </w:r>
          </w:p>
        </w:tc>
        <w:tc>
          <w:tcPr>
            <w:tcW w:w="1800" w:type="dxa"/>
            <w:tcBorders>
              <w:bottom w:val="single" w:sz="4" w:space="0" w:color="auto"/>
            </w:tcBorders>
            <w:vAlign w:val="center"/>
          </w:tcPr>
          <w:p w14:paraId="520F3166"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576" w:type="dxa"/>
            <w:gridSpan w:val="2"/>
            <w:tcBorders>
              <w:bottom w:val="single" w:sz="4" w:space="0" w:color="auto"/>
            </w:tcBorders>
            <w:vAlign w:val="center"/>
          </w:tcPr>
          <w:p w14:paraId="2BE6F4C4" w14:textId="77777777" w:rsidR="00F66608" w:rsidRPr="00ED6009" w:rsidRDefault="00F66608" w:rsidP="00CE2EF9">
            <w:pPr>
              <w:jc w:val="center"/>
              <w:rPr>
                <w:rFonts w:ascii="Arial" w:hAnsi="Arial"/>
                <w:sz w:val="16"/>
                <w:szCs w:val="16"/>
              </w:rPr>
            </w:pPr>
            <w:r w:rsidRPr="00ED6009">
              <w:rPr>
                <w:rFonts w:ascii="Arial" w:hAnsi="Arial"/>
                <w:sz w:val="16"/>
                <w:szCs w:val="16"/>
              </w:rPr>
              <w:t>$1</w:t>
            </w:r>
            <w:r w:rsidR="005A5583">
              <w:rPr>
                <w:rFonts w:ascii="Arial" w:hAnsi="Arial"/>
                <w:sz w:val="16"/>
                <w:szCs w:val="16"/>
              </w:rPr>
              <w:t>3</w:t>
            </w:r>
          </w:p>
        </w:tc>
        <w:tc>
          <w:tcPr>
            <w:tcW w:w="1188" w:type="dxa"/>
            <w:gridSpan w:val="2"/>
            <w:tcBorders>
              <w:bottom w:val="single" w:sz="4" w:space="0" w:color="auto"/>
            </w:tcBorders>
            <w:vAlign w:val="center"/>
          </w:tcPr>
          <w:p w14:paraId="5648CD75" w14:textId="77777777" w:rsidR="00F66608" w:rsidRPr="00ED6009" w:rsidRDefault="00F66608" w:rsidP="00CE2EF9">
            <w:pPr>
              <w:jc w:val="center"/>
              <w:rPr>
                <w:rFonts w:ascii="Arial" w:hAnsi="Arial"/>
                <w:sz w:val="16"/>
                <w:szCs w:val="16"/>
              </w:rPr>
            </w:pPr>
            <w:r w:rsidRPr="00ED6009">
              <w:rPr>
                <w:rFonts w:ascii="Arial" w:hAnsi="Arial"/>
                <w:sz w:val="16"/>
                <w:szCs w:val="16"/>
              </w:rPr>
              <w:t>Standard</w:t>
            </w:r>
          </w:p>
        </w:tc>
        <w:tc>
          <w:tcPr>
            <w:tcW w:w="1746" w:type="dxa"/>
            <w:tcBorders>
              <w:bottom w:val="single" w:sz="4" w:space="0" w:color="auto"/>
            </w:tcBorders>
            <w:vAlign w:val="center"/>
          </w:tcPr>
          <w:p w14:paraId="41FEDB91"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630" w:type="dxa"/>
            <w:tcBorders>
              <w:bottom w:val="single" w:sz="4" w:space="0" w:color="auto"/>
            </w:tcBorders>
            <w:vAlign w:val="center"/>
          </w:tcPr>
          <w:p w14:paraId="693A3040" w14:textId="77777777" w:rsidR="00F66608" w:rsidRPr="00ED6009" w:rsidRDefault="00F66608" w:rsidP="00CE2EF9">
            <w:pPr>
              <w:jc w:val="center"/>
              <w:rPr>
                <w:rFonts w:ascii="Arial" w:hAnsi="Arial"/>
                <w:sz w:val="16"/>
                <w:szCs w:val="16"/>
              </w:rPr>
            </w:pPr>
            <w:r w:rsidRPr="00ED6009">
              <w:rPr>
                <w:rFonts w:ascii="Arial" w:hAnsi="Arial"/>
                <w:sz w:val="16"/>
                <w:szCs w:val="16"/>
              </w:rPr>
              <w:t>$1</w:t>
            </w:r>
            <w:r w:rsidR="005A5583">
              <w:rPr>
                <w:rFonts w:ascii="Arial" w:hAnsi="Arial"/>
                <w:sz w:val="16"/>
                <w:szCs w:val="16"/>
              </w:rPr>
              <w:t>3</w:t>
            </w:r>
          </w:p>
        </w:tc>
      </w:tr>
      <w:tr w:rsidR="00F66608" w:rsidRPr="00ED6009" w14:paraId="7B25F761" w14:textId="77777777" w:rsidTr="00CE2EF9">
        <w:trPr>
          <w:cantSplit/>
          <w:trHeight w:val="305"/>
        </w:trPr>
        <w:tc>
          <w:tcPr>
            <w:tcW w:w="1188" w:type="dxa"/>
            <w:tcBorders>
              <w:bottom w:val="single" w:sz="4" w:space="0" w:color="auto"/>
            </w:tcBorders>
            <w:vAlign w:val="center"/>
          </w:tcPr>
          <w:p w14:paraId="2EF134EE" w14:textId="77777777" w:rsidR="00F66608" w:rsidRPr="00ED6009" w:rsidRDefault="00F66608" w:rsidP="00CE2EF9">
            <w:pPr>
              <w:jc w:val="center"/>
              <w:rPr>
                <w:rFonts w:ascii="Arial" w:hAnsi="Arial"/>
                <w:sz w:val="16"/>
                <w:szCs w:val="16"/>
              </w:rPr>
            </w:pPr>
            <w:r>
              <w:rPr>
                <w:rFonts w:ascii="Arial" w:hAnsi="Arial"/>
                <w:sz w:val="16"/>
                <w:szCs w:val="16"/>
              </w:rPr>
              <w:t>Wildcard</w:t>
            </w:r>
          </w:p>
        </w:tc>
        <w:tc>
          <w:tcPr>
            <w:tcW w:w="1800" w:type="dxa"/>
            <w:tcBorders>
              <w:bottom w:val="single" w:sz="4" w:space="0" w:color="auto"/>
            </w:tcBorders>
            <w:vAlign w:val="center"/>
          </w:tcPr>
          <w:p w14:paraId="76884FB8"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576" w:type="dxa"/>
            <w:gridSpan w:val="2"/>
            <w:tcBorders>
              <w:bottom w:val="single" w:sz="4" w:space="0" w:color="auto"/>
            </w:tcBorders>
            <w:vAlign w:val="center"/>
          </w:tcPr>
          <w:p w14:paraId="66674E10"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c>
          <w:tcPr>
            <w:tcW w:w="1188" w:type="dxa"/>
            <w:gridSpan w:val="2"/>
            <w:tcBorders>
              <w:bottom w:val="single" w:sz="4" w:space="0" w:color="auto"/>
            </w:tcBorders>
            <w:vAlign w:val="center"/>
          </w:tcPr>
          <w:p w14:paraId="242A9E58" w14:textId="77777777" w:rsidR="00F66608" w:rsidRPr="00ED6009" w:rsidRDefault="00F66608" w:rsidP="00CE2EF9">
            <w:pPr>
              <w:jc w:val="center"/>
              <w:rPr>
                <w:rFonts w:ascii="Arial" w:hAnsi="Arial"/>
                <w:sz w:val="16"/>
                <w:szCs w:val="16"/>
              </w:rPr>
            </w:pPr>
            <w:r>
              <w:rPr>
                <w:rFonts w:ascii="Arial" w:hAnsi="Arial"/>
                <w:sz w:val="16"/>
                <w:szCs w:val="16"/>
              </w:rPr>
              <w:t>Colors</w:t>
            </w:r>
          </w:p>
        </w:tc>
        <w:tc>
          <w:tcPr>
            <w:tcW w:w="1746" w:type="dxa"/>
            <w:tcBorders>
              <w:bottom w:val="single" w:sz="4" w:space="0" w:color="auto"/>
            </w:tcBorders>
            <w:vAlign w:val="center"/>
          </w:tcPr>
          <w:p w14:paraId="12096A57"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630" w:type="dxa"/>
            <w:tcBorders>
              <w:bottom w:val="single" w:sz="4" w:space="0" w:color="auto"/>
            </w:tcBorders>
            <w:vAlign w:val="center"/>
          </w:tcPr>
          <w:p w14:paraId="0E415351"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r>
      <w:tr w:rsidR="00F66608" w:rsidRPr="00ED6009" w14:paraId="6C9E8030" w14:textId="77777777" w:rsidTr="00CE2EF9">
        <w:trPr>
          <w:cantSplit/>
          <w:trHeight w:val="305"/>
        </w:trPr>
        <w:tc>
          <w:tcPr>
            <w:tcW w:w="1188" w:type="dxa"/>
            <w:tcBorders>
              <w:bottom w:val="single" w:sz="4" w:space="0" w:color="auto"/>
            </w:tcBorders>
            <w:vAlign w:val="center"/>
          </w:tcPr>
          <w:p w14:paraId="7A9043D7" w14:textId="77777777" w:rsidR="00F66608" w:rsidRPr="00ED6009" w:rsidRDefault="00F66608" w:rsidP="00CE2EF9">
            <w:pPr>
              <w:jc w:val="center"/>
              <w:rPr>
                <w:rFonts w:ascii="Arial" w:hAnsi="Arial"/>
                <w:sz w:val="16"/>
                <w:szCs w:val="16"/>
              </w:rPr>
            </w:pPr>
            <w:r>
              <w:rPr>
                <w:rFonts w:ascii="Arial" w:hAnsi="Arial"/>
                <w:sz w:val="16"/>
                <w:szCs w:val="16"/>
              </w:rPr>
              <w:t xml:space="preserve">Snooker </w:t>
            </w:r>
          </w:p>
        </w:tc>
        <w:tc>
          <w:tcPr>
            <w:tcW w:w="1800" w:type="dxa"/>
            <w:tcBorders>
              <w:bottom w:val="single" w:sz="4" w:space="0" w:color="auto"/>
            </w:tcBorders>
            <w:vAlign w:val="center"/>
          </w:tcPr>
          <w:p w14:paraId="0B8775D6"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576" w:type="dxa"/>
            <w:gridSpan w:val="2"/>
            <w:tcBorders>
              <w:bottom w:val="single" w:sz="4" w:space="0" w:color="auto"/>
            </w:tcBorders>
            <w:vAlign w:val="center"/>
          </w:tcPr>
          <w:p w14:paraId="66C0476A"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c>
          <w:tcPr>
            <w:tcW w:w="1188" w:type="dxa"/>
            <w:gridSpan w:val="2"/>
            <w:tcBorders>
              <w:bottom w:val="single" w:sz="4" w:space="0" w:color="auto"/>
            </w:tcBorders>
            <w:vAlign w:val="center"/>
          </w:tcPr>
          <w:p w14:paraId="7980A1F1" w14:textId="77777777" w:rsidR="00F66608" w:rsidRPr="00ED6009" w:rsidRDefault="005A5583" w:rsidP="00CE2EF9">
            <w:pPr>
              <w:jc w:val="center"/>
              <w:rPr>
                <w:rFonts w:ascii="Arial" w:hAnsi="Arial"/>
                <w:sz w:val="16"/>
                <w:szCs w:val="16"/>
              </w:rPr>
            </w:pPr>
            <w:r>
              <w:rPr>
                <w:rFonts w:ascii="Arial" w:hAnsi="Arial"/>
                <w:sz w:val="16"/>
                <w:szCs w:val="16"/>
              </w:rPr>
              <w:t>Jackpot</w:t>
            </w:r>
          </w:p>
        </w:tc>
        <w:tc>
          <w:tcPr>
            <w:tcW w:w="1746" w:type="dxa"/>
            <w:tcBorders>
              <w:bottom w:val="single" w:sz="4" w:space="0" w:color="auto"/>
            </w:tcBorders>
            <w:vAlign w:val="center"/>
          </w:tcPr>
          <w:p w14:paraId="56D1A518"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630" w:type="dxa"/>
            <w:tcBorders>
              <w:bottom w:val="single" w:sz="4" w:space="0" w:color="auto"/>
            </w:tcBorders>
            <w:vAlign w:val="center"/>
          </w:tcPr>
          <w:p w14:paraId="43B75E03"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r>
      <w:tr w:rsidR="00F66608" w:rsidRPr="00ED6009" w14:paraId="6BA3DF39" w14:textId="77777777" w:rsidTr="00CE2EF9">
        <w:trPr>
          <w:cantSplit/>
          <w:trHeight w:val="305"/>
        </w:trPr>
        <w:tc>
          <w:tcPr>
            <w:tcW w:w="1188" w:type="dxa"/>
            <w:tcBorders>
              <w:bottom w:val="single" w:sz="4" w:space="0" w:color="auto"/>
            </w:tcBorders>
            <w:vAlign w:val="center"/>
          </w:tcPr>
          <w:p w14:paraId="17A8AF3F" w14:textId="77777777" w:rsidR="00F66608" w:rsidRPr="00ED6009" w:rsidRDefault="00F66608" w:rsidP="00CE2EF9">
            <w:pPr>
              <w:jc w:val="center"/>
              <w:rPr>
                <w:rFonts w:ascii="Arial" w:hAnsi="Arial"/>
                <w:sz w:val="16"/>
                <w:szCs w:val="16"/>
              </w:rPr>
            </w:pPr>
            <w:r>
              <w:rPr>
                <w:rFonts w:ascii="Arial" w:hAnsi="Arial"/>
                <w:sz w:val="16"/>
                <w:szCs w:val="16"/>
              </w:rPr>
              <w:t>Fullhouse</w:t>
            </w:r>
          </w:p>
        </w:tc>
        <w:tc>
          <w:tcPr>
            <w:tcW w:w="1800" w:type="dxa"/>
            <w:tcBorders>
              <w:bottom w:val="single" w:sz="4" w:space="0" w:color="auto"/>
            </w:tcBorders>
            <w:vAlign w:val="center"/>
          </w:tcPr>
          <w:p w14:paraId="3D57B677"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576" w:type="dxa"/>
            <w:gridSpan w:val="2"/>
            <w:tcBorders>
              <w:bottom w:val="single" w:sz="4" w:space="0" w:color="auto"/>
            </w:tcBorders>
            <w:vAlign w:val="center"/>
          </w:tcPr>
          <w:p w14:paraId="68FFBE02"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c>
          <w:tcPr>
            <w:tcW w:w="1188" w:type="dxa"/>
            <w:gridSpan w:val="2"/>
            <w:tcBorders>
              <w:bottom w:val="single" w:sz="4" w:space="0" w:color="auto"/>
            </w:tcBorders>
            <w:vAlign w:val="center"/>
          </w:tcPr>
          <w:p w14:paraId="36293735" w14:textId="77777777" w:rsidR="00F66608" w:rsidRPr="00ED6009" w:rsidRDefault="005A5583" w:rsidP="00CE2EF9">
            <w:pPr>
              <w:jc w:val="center"/>
              <w:rPr>
                <w:rFonts w:ascii="Arial" w:hAnsi="Arial"/>
                <w:sz w:val="16"/>
                <w:szCs w:val="16"/>
              </w:rPr>
            </w:pPr>
            <w:r>
              <w:rPr>
                <w:rFonts w:ascii="Arial" w:hAnsi="Arial"/>
                <w:sz w:val="16"/>
                <w:szCs w:val="16"/>
              </w:rPr>
              <w:t>Jumpers</w:t>
            </w:r>
          </w:p>
        </w:tc>
        <w:tc>
          <w:tcPr>
            <w:tcW w:w="1746" w:type="dxa"/>
            <w:tcBorders>
              <w:bottom w:val="single" w:sz="4" w:space="0" w:color="auto"/>
            </w:tcBorders>
            <w:vAlign w:val="center"/>
          </w:tcPr>
          <w:p w14:paraId="6637B5FB" w14:textId="77777777" w:rsidR="00F66608" w:rsidRPr="00ED6009" w:rsidRDefault="00F66608" w:rsidP="00CE2EF9">
            <w:pPr>
              <w:jc w:val="center"/>
              <w:rPr>
                <w:rFonts w:ascii="Arial" w:hAnsi="Arial"/>
                <w:sz w:val="16"/>
                <w:szCs w:val="16"/>
              </w:rPr>
            </w:pPr>
            <w:proofErr w:type="gramStart"/>
            <w:r w:rsidRPr="00ED6009">
              <w:rPr>
                <w:rFonts w:ascii="Arial" w:hAnsi="Arial"/>
                <w:sz w:val="16"/>
                <w:szCs w:val="16"/>
              </w:rPr>
              <w:t>1  2</w:t>
            </w:r>
            <w:proofErr w:type="gramEnd"/>
            <w:r w:rsidRPr="00ED6009">
              <w:rPr>
                <w:rFonts w:ascii="Arial" w:hAnsi="Arial"/>
                <w:sz w:val="16"/>
                <w:szCs w:val="16"/>
              </w:rPr>
              <w:t xml:space="preserve">   3   4   5   C</w:t>
            </w:r>
          </w:p>
        </w:tc>
        <w:tc>
          <w:tcPr>
            <w:tcW w:w="630" w:type="dxa"/>
            <w:tcBorders>
              <w:bottom w:val="single" w:sz="4" w:space="0" w:color="auto"/>
            </w:tcBorders>
            <w:vAlign w:val="center"/>
          </w:tcPr>
          <w:p w14:paraId="024D5433" w14:textId="77777777" w:rsidR="00F66608" w:rsidRPr="00ED6009" w:rsidRDefault="00F66608" w:rsidP="00CE2EF9">
            <w:pPr>
              <w:jc w:val="center"/>
              <w:rPr>
                <w:rFonts w:ascii="Arial" w:hAnsi="Arial"/>
                <w:sz w:val="16"/>
                <w:szCs w:val="16"/>
              </w:rPr>
            </w:pPr>
            <w:r w:rsidRPr="00ED6009">
              <w:rPr>
                <w:rFonts w:ascii="Arial" w:hAnsi="Arial"/>
                <w:sz w:val="16"/>
                <w:szCs w:val="16"/>
              </w:rPr>
              <w:t>$1</w:t>
            </w:r>
            <w:r>
              <w:rPr>
                <w:rFonts w:ascii="Arial" w:hAnsi="Arial"/>
                <w:sz w:val="16"/>
                <w:szCs w:val="16"/>
              </w:rPr>
              <w:t>3</w:t>
            </w:r>
          </w:p>
        </w:tc>
      </w:tr>
      <w:tr w:rsidR="00F66608" w:rsidRPr="00ED6009" w14:paraId="027BE6F7" w14:textId="77777777" w:rsidTr="00CE2EF9">
        <w:trPr>
          <w:cantSplit/>
        </w:trPr>
        <w:tc>
          <w:tcPr>
            <w:tcW w:w="7128" w:type="dxa"/>
            <w:gridSpan w:val="8"/>
          </w:tcPr>
          <w:p w14:paraId="08B77E7B" w14:textId="77777777" w:rsidR="00F66608" w:rsidRPr="00452F98" w:rsidRDefault="00F66608" w:rsidP="00CE2EF9">
            <w:pPr>
              <w:rPr>
                <w:rFonts w:ascii="Arial" w:hAnsi="Arial"/>
                <w:b/>
                <w:sz w:val="16"/>
                <w:szCs w:val="16"/>
              </w:rPr>
            </w:pPr>
            <w:r w:rsidRPr="00452F98">
              <w:rPr>
                <w:rFonts w:ascii="Arial" w:hAnsi="Arial"/>
                <w:b/>
                <w:sz w:val="16"/>
                <w:szCs w:val="16"/>
              </w:rPr>
              <w:t>Package price</w:t>
            </w:r>
            <w:r w:rsidR="00452F98" w:rsidRPr="00452F98">
              <w:rPr>
                <w:rFonts w:ascii="Arial" w:hAnsi="Arial"/>
                <w:b/>
                <w:sz w:val="16"/>
                <w:szCs w:val="16"/>
              </w:rPr>
              <w:t>:</w:t>
            </w:r>
            <w:r w:rsidRPr="00452F98">
              <w:rPr>
                <w:rFonts w:ascii="Arial" w:hAnsi="Arial"/>
                <w:b/>
                <w:sz w:val="16"/>
                <w:szCs w:val="16"/>
              </w:rPr>
              <w:t xml:space="preserve"> $</w:t>
            </w:r>
            <w:proofErr w:type="gramStart"/>
            <w:r w:rsidRPr="00452F98">
              <w:rPr>
                <w:rFonts w:ascii="Arial" w:hAnsi="Arial"/>
                <w:b/>
                <w:sz w:val="16"/>
                <w:szCs w:val="16"/>
              </w:rPr>
              <w:t>1</w:t>
            </w:r>
            <w:r w:rsidR="005A5583" w:rsidRPr="00452F98">
              <w:rPr>
                <w:rFonts w:ascii="Arial" w:hAnsi="Arial"/>
                <w:b/>
                <w:sz w:val="16"/>
                <w:szCs w:val="16"/>
              </w:rPr>
              <w:t>00</w:t>
            </w:r>
            <w:r w:rsidRPr="00452F98">
              <w:rPr>
                <w:rFonts w:ascii="Arial" w:hAnsi="Arial"/>
                <w:b/>
                <w:sz w:val="16"/>
                <w:szCs w:val="16"/>
              </w:rPr>
              <w:t xml:space="preserve">  for</w:t>
            </w:r>
            <w:proofErr w:type="gramEnd"/>
            <w:r w:rsidRPr="00452F98">
              <w:rPr>
                <w:rFonts w:ascii="Arial" w:hAnsi="Arial"/>
                <w:b/>
                <w:sz w:val="16"/>
                <w:szCs w:val="16"/>
              </w:rPr>
              <w:t xml:space="preserve"> all runs 1 dog</w:t>
            </w:r>
            <w:r w:rsidR="00452F98" w:rsidRPr="00452F98">
              <w:rPr>
                <w:rFonts w:ascii="Arial" w:hAnsi="Arial"/>
                <w:b/>
                <w:sz w:val="16"/>
                <w:szCs w:val="16"/>
              </w:rPr>
              <w:t xml:space="preserve">       Day of Show $18 per run </w:t>
            </w:r>
          </w:p>
        </w:tc>
      </w:tr>
      <w:tr w:rsidR="00F66608" w:rsidRPr="00ED6009" w14:paraId="62B47BD1" w14:textId="77777777" w:rsidTr="00CE2EF9">
        <w:trPr>
          <w:cantSplit/>
          <w:trHeight w:val="341"/>
        </w:trPr>
        <w:tc>
          <w:tcPr>
            <w:tcW w:w="7128" w:type="dxa"/>
            <w:gridSpan w:val="8"/>
          </w:tcPr>
          <w:p w14:paraId="665840A2" w14:textId="77777777" w:rsidR="00F66608" w:rsidRPr="00ED6009" w:rsidRDefault="00F66608" w:rsidP="00CE2EF9">
            <w:pPr>
              <w:rPr>
                <w:rFonts w:ascii="Arial" w:hAnsi="Arial"/>
                <w:sz w:val="16"/>
                <w:szCs w:val="16"/>
              </w:rPr>
            </w:pPr>
            <w:r w:rsidRPr="00ED6009">
              <w:rPr>
                <w:rFonts w:ascii="Arial" w:hAnsi="Arial"/>
                <w:sz w:val="16"/>
                <w:szCs w:val="16"/>
              </w:rPr>
              <w:t xml:space="preserve">Total Enclosed in US funds:  </w:t>
            </w:r>
          </w:p>
        </w:tc>
      </w:tr>
      <w:tr w:rsidR="00F66608" w:rsidRPr="00ED6009" w14:paraId="0CEA5991" w14:textId="77777777" w:rsidTr="00CE2EF9">
        <w:trPr>
          <w:cantSplit/>
          <w:trHeight w:val="233"/>
        </w:trPr>
        <w:tc>
          <w:tcPr>
            <w:tcW w:w="7128" w:type="dxa"/>
            <w:gridSpan w:val="8"/>
          </w:tcPr>
          <w:p w14:paraId="40FEE029" w14:textId="77777777" w:rsidR="00F66608" w:rsidRPr="00ED6009" w:rsidRDefault="00F66608" w:rsidP="00CE2EF9">
            <w:pPr>
              <w:keepNext/>
              <w:jc w:val="center"/>
              <w:outlineLvl w:val="1"/>
              <w:rPr>
                <w:rFonts w:ascii="Arial Narrow" w:hAnsi="Arial Narrow"/>
                <w:b/>
                <w:sz w:val="16"/>
                <w:szCs w:val="16"/>
              </w:rPr>
            </w:pPr>
            <w:r w:rsidRPr="00ED6009">
              <w:rPr>
                <w:rFonts w:ascii="Arial Narrow" w:hAnsi="Arial Narrow"/>
                <w:b/>
                <w:sz w:val="16"/>
                <w:szCs w:val="16"/>
              </w:rPr>
              <w:t>An ID number is required to enter a CPE trial, pending entries cannot be accepted</w:t>
            </w:r>
          </w:p>
        </w:tc>
      </w:tr>
    </w:tbl>
    <w:p w14:paraId="157ACCE5" w14:textId="77777777" w:rsidR="00F66608" w:rsidRPr="00ED6009" w:rsidRDefault="00F66608" w:rsidP="00F66608">
      <w:pPr>
        <w:tabs>
          <w:tab w:val="left" w:pos="0"/>
        </w:tabs>
        <w:ind w:right="1033"/>
        <w:rPr>
          <w:rFonts w:ascii="Arial" w:hAnsi="Arial"/>
          <w:bCs/>
          <w:sz w:val="16"/>
          <w:szCs w:val="16"/>
        </w:rPr>
      </w:pPr>
    </w:p>
    <w:p w14:paraId="23133008" w14:textId="77777777" w:rsidR="00F66608" w:rsidRPr="00ED6009" w:rsidRDefault="00F66608" w:rsidP="00F66608">
      <w:pPr>
        <w:tabs>
          <w:tab w:val="left" w:pos="0"/>
        </w:tabs>
        <w:ind w:right="1033"/>
        <w:rPr>
          <w:rFonts w:ascii="Arial" w:hAnsi="Arial"/>
          <w:b/>
          <w:sz w:val="16"/>
          <w:szCs w:val="16"/>
        </w:rPr>
      </w:pPr>
      <w:r w:rsidRPr="00ED6009">
        <w:rPr>
          <w:rFonts w:ascii="Arial" w:hAnsi="Arial"/>
          <w:b/>
          <w:sz w:val="16"/>
          <w:szCs w:val="16"/>
        </w:rPr>
        <w:t>DISCLAIMER AND INDEMNITY – MUST BE SENT WITH ENTRY</w:t>
      </w:r>
    </w:p>
    <w:p w14:paraId="32265748" w14:textId="77777777" w:rsidR="00F66608" w:rsidRPr="00ED6009" w:rsidRDefault="00F66608" w:rsidP="00F66608">
      <w:pPr>
        <w:tabs>
          <w:tab w:val="left" w:pos="0"/>
        </w:tabs>
        <w:ind w:right="11"/>
        <w:rPr>
          <w:rFonts w:ascii="Arial" w:hAnsi="Arial"/>
          <w:b/>
          <w:sz w:val="16"/>
          <w:szCs w:val="16"/>
        </w:rPr>
      </w:pPr>
      <w:r w:rsidRPr="00ED6009">
        <w:rPr>
          <w:rFonts w:ascii="Arial" w:hAnsi="Arial"/>
          <w:b/>
          <w:sz w:val="16"/>
          <w:szCs w:val="16"/>
        </w:rPr>
        <w:t xml:space="preserve">I / we acknowledge that I am / we are familiar with the current rules applying to CPE Agility Trials, including all terms and conditions contained in this Event Premium. I / we agree that the Host Club holding the Agility Trial has the right to refuse entry for cause which the Host Club, in its sole judgment, shall deem to be sufficient.  Upon acceptance of this entry, I / we agree to hold (a) Canine Performance Events, Inc., (b) this Host Club, (c) the owner or lessee of the premises, (d) any sponsors of this event, and each of their members, directors, officers, agents, show secretary, show chairperson, show committee and employees harmless from any claim or loss or injury or expenses (including attorney fees) which may be alleged to have been caused directly or indirectly to any person or thing arising out of or in consequence of my / our participation in the Agility Trial or the act of my/our dog, howsoever such injuries or damage may be caused and whether or not the same may have been caused by negligence of the aforementioned parties or any of their employees or agents, or any other persons. I / we further agree to hold the aforementioned parties harmless from any claim or loss of this dog by disappearance, theft, death or otherwise, and from any claim for damage or injury to the dog, whether any claim be caused or alleged to be caused by the negligence of the Host Club or any of the parties aforementioned, or by the negligence of any other person, or any other cause or causes.  </w:t>
      </w:r>
    </w:p>
    <w:p w14:paraId="03EF3DBA" w14:textId="77777777" w:rsidR="00F66608" w:rsidRPr="00ED6009" w:rsidRDefault="00F66608" w:rsidP="00F66608">
      <w:pPr>
        <w:tabs>
          <w:tab w:val="left" w:pos="0"/>
        </w:tabs>
        <w:ind w:right="11"/>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tblGrid>
      <w:tr w:rsidR="00F66608" w:rsidRPr="00ED6009" w14:paraId="7B2C5B21" w14:textId="77777777" w:rsidTr="00CE2EF9">
        <w:tc>
          <w:tcPr>
            <w:tcW w:w="7056" w:type="dxa"/>
          </w:tcPr>
          <w:p w14:paraId="0C1FB083" w14:textId="77777777" w:rsidR="00F66608" w:rsidRPr="00ED6009" w:rsidRDefault="00F66608" w:rsidP="00CE2EF9">
            <w:pPr>
              <w:jc w:val="center"/>
              <w:outlineLvl w:val="0"/>
              <w:rPr>
                <w:rFonts w:ascii="Arial" w:hAnsi="Arial"/>
                <w:b/>
                <w:bCs/>
                <w:sz w:val="16"/>
                <w:szCs w:val="16"/>
              </w:rPr>
            </w:pPr>
            <w:r w:rsidRPr="00ED6009">
              <w:rPr>
                <w:rFonts w:ascii="Arial" w:hAnsi="Arial"/>
                <w:b/>
                <w:bCs/>
                <w:sz w:val="16"/>
                <w:szCs w:val="16"/>
              </w:rPr>
              <w:t>THIS DISCLAIMER MUST BE SIGNED</w:t>
            </w:r>
          </w:p>
          <w:p w14:paraId="36C33DF3" w14:textId="77777777" w:rsidR="00F66608" w:rsidRPr="00ED6009" w:rsidRDefault="00F66608" w:rsidP="00CE2EF9">
            <w:pPr>
              <w:tabs>
                <w:tab w:val="left" w:pos="0"/>
              </w:tabs>
              <w:ind w:right="11"/>
              <w:jc w:val="center"/>
              <w:rPr>
                <w:rFonts w:ascii="Arial" w:hAnsi="Arial"/>
                <w:b/>
                <w:sz w:val="16"/>
                <w:szCs w:val="16"/>
              </w:rPr>
            </w:pPr>
            <w:r w:rsidRPr="00ED6009">
              <w:rPr>
                <w:rFonts w:ascii="Arial" w:hAnsi="Arial"/>
                <w:b/>
                <w:bCs/>
                <w:sz w:val="16"/>
                <w:szCs w:val="16"/>
              </w:rPr>
              <w:t>AND INCLUDED FOR A VALID ENTRY</w:t>
            </w:r>
          </w:p>
        </w:tc>
      </w:tr>
      <w:tr w:rsidR="00F66608" w:rsidRPr="00ED6009" w14:paraId="63063266" w14:textId="77777777" w:rsidTr="00CE2EF9">
        <w:tc>
          <w:tcPr>
            <w:tcW w:w="7056" w:type="dxa"/>
          </w:tcPr>
          <w:p w14:paraId="6FB1089B" w14:textId="77777777" w:rsidR="00F66608" w:rsidRPr="00ED6009" w:rsidRDefault="00F66608" w:rsidP="00CE2EF9">
            <w:pPr>
              <w:rPr>
                <w:rFonts w:ascii="Arial" w:hAnsi="Arial"/>
                <w:b/>
                <w:bCs/>
                <w:sz w:val="16"/>
                <w:szCs w:val="16"/>
              </w:rPr>
            </w:pPr>
            <w:r w:rsidRPr="00ED6009">
              <w:rPr>
                <w:rFonts w:ascii="Arial" w:hAnsi="Arial"/>
                <w:b/>
                <w:bCs/>
                <w:sz w:val="16"/>
                <w:szCs w:val="16"/>
              </w:rPr>
              <w:t xml:space="preserve">I / we agree to abide by the rules of CPE currently in effect at the time of the trial date and all terms and conditions pertaining to this Event.  I/we testify that the dog entered is healthy and vaccinated or </w:t>
            </w:r>
            <w:proofErr w:type="spellStart"/>
            <w:r w:rsidRPr="00ED6009">
              <w:rPr>
                <w:rFonts w:ascii="Arial" w:hAnsi="Arial"/>
                <w:b/>
                <w:bCs/>
                <w:sz w:val="16"/>
                <w:szCs w:val="16"/>
              </w:rPr>
              <w:t>titered</w:t>
            </w:r>
            <w:proofErr w:type="spellEnd"/>
            <w:r w:rsidRPr="00ED6009">
              <w:rPr>
                <w:rFonts w:ascii="Arial" w:hAnsi="Arial"/>
                <w:b/>
                <w:bCs/>
                <w:sz w:val="16"/>
                <w:szCs w:val="16"/>
              </w:rPr>
              <w:t>.  I/we certify that the dog entered is not dangerous to any person or other dog.  By signing below, I/we agree to the disclaimer and indemnity obligations on this entry form; including the statement below the signature line.</w:t>
            </w:r>
          </w:p>
          <w:p w14:paraId="75A419D1" w14:textId="77777777" w:rsidR="00F66608" w:rsidRPr="00ED6009" w:rsidRDefault="00F66608" w:rsidP="00CE2EF9">
            <w:pPr>
              <w:rPr>
                <w:rFonts w:ascii="Arial" w:hAnsi="Arial"/>
                <w:b/>
                <w:bCs/>
                <w:sz w:val="16"/>
                <w:szCs w:val="16"/>
              </w:rPr>
            </w:pPr>
          </w:p>
          <w:p w14:paraId="337F5C57" w14:textId="77777777" w:rsidR="00F66608" w:rsidRPr="00ED6009" w:rsidRDefault="00F66608" w:rsidP="00CE2EF9">
            <w:pPr>
              <w:rPr>
                <w:rFonts w:ascii="Arial" w:hAnsi="Arial"/>
                <w:b/>
                <w:bCs/>
                <w:sz w:val="16"/>
                <w:szCs w:val="16"/>
              </w:rPr>
            </w:pPr>
          </w:p>
          <w:p w14:paraId="3806415C" w14:textId="77777777" w:rsidR="00F66608" w:rsidRPr="00ED6009" w:rsidRDefault="00F66608" w:rsidP="00CE2EF9">
            <w:pPr>
              <w:rPr>
                <w:rFonts w:ascii="Arial" w:hAnsi="Arial"/>
                <w:b/>
                <w:bCs/>
                <w:sz w:val="16"/>
                <w:szCs w:val="16"/>
              </w:rPr>
            </w:pPr>
          </w:p>
        </w:tc>
      </w:tr>
      <w:tr w:rsidR="00F66608" w:rsidRPr="00ED6009" w14:paraId="23EE1723" w14:textId="77777777" w:rsidTr="00CE2EF9">
        <w:tc>
          <w:tcPr>
            <w:tcW w:w="7056" w:type="dxa"/>
          </w:tcPr>
          <w:p w14:paraId="7FC853EF" w14:textId="77777777" w:rsidR="00F66608" w:rsidRPr="00ED6009" w:rsidRDefault="00F66608" w:rsidP="00CE2EF9">
            <w:pPr>
              <w:outlineLvl w:val="0"/>
              <w:rPr>
                <w:rFonts w:ascii="Arial" w:hAnsi="Arial"/>
                <w:sz w:val="16"/>
                <w:szCs w:val="16"/>
              </w:rPr>
            </w:pPr>
            <w:r w:rsidRPr="00ED6009">
              <w:rPr>
                <w:rFonts w:ascii="Arial" w:hAnsi="Arial"/>
                <w:sz w:val="16"/>
                <w:szCs w:val="16"/>
              </w:rPr>
              <w:t>Signature – Owner or Parent / Guardian if Minor</w:t>
            </w:r>
            <w:r w:rsidRPr="00ED6009">
              <w:rPr>
                <w:rFonts w:ascii="Arial" w:hAnsi="Arial"/>
                <w:sz w:val="16"/>
                <w:szCs w:val="16"/>
              </w:rPr>
              <w:tab/>
            </w:r>
            <w:r w:rsidRPr="00ED6009">
              <w:rPr>
                <w:rFonts w:ascii="Arial" w:hAnsi="Arial"/>
                <w:sz w:val="16"/>
                <w:szCs w:val="16"/>
              </w:rPr>
              <w:tab/>
              <w:t>Date</w:t>
            </w:r>
          </w:p>
          <w:p w14:paraId="4348F2B5" w14:textId="77777777" w:rsidR="00F66608" w:rsidRPr="00ED6009" w:rsidRDefault="00F66608" w:rsidP="00CE2EF9">
            <w:pPr>
              <w:outlineLvl w:val="0"/>
              <w:rPr>
                <w:rFonts w:ascii="Arial" w:hAnsi="Arial"/>
                <w:sz w:val="16"/>
                <w:szCs w:val="16"/>
              </w:rPr>
            </w:pPr>
          </w:p>
          <w:p w14:paraId="6093DF65" w14:textId="77777777" w:rsidR="00F66608" w:rsidRPr="00ED6009" w:rsidRDefault="00F66608" w:rsidP="00CE2EF9">
            <w:pPr>
              <w:rPr>
                <w:rFonts w:ascii="Arial" w:hAnsi="Arial"/>
                <w:sz w:val="16"/>
                <w:szCs w:val="16"/>
              </w:rPr>
            </w:pPr>
            <w:r w:rsidRPr="00ED6009">
              <w:rPr>
                <w:rFonts w:ascii="Arial" w:hAnsi="Arial"/>
                <w:sz w:val="16"/>
                <w:szCs w:val="16"/>
              </w:rPr>
              <w:t xml:space="preserve">Entry form MUST be </w:t>
            </w:r>
            <w:proofErr w:type="gramStart"/>
            <w:r w:rsidRPr="00ED6009">
              <w:rPr>
                <w:rFonts w:ascii="Arial" w:hAnsi="Arial"/>
                <w:sz w:val="16"/>
                <w:szCs w:val="16"/>
              </w:rPr>
              <w:t>signed</w:t>
            </w:r>
            <w:proofErr w:type="gramEnd"/>
            <w:r w:rsidRPr="00ED6009">
              <w:rPr>
                <w:rFonts w:ascii="Arial" w:hAnsi="Arial"/>
                <w:sz w:val="16"/>
                <w:szCs w:val="16"/>
              </w:rPr>
              <w:t xml:space="preserve"> and the Disclaimer MUST be attached for a valid entry</w:t>
            </w:r>
          </w:p>
        </w:tc>
      </w:tr>
    </w:tbl>
    <w:p w14:paraId="7FFA4D56" w14:textId="77777777" w:rsidR="00F66608" w:rsidRPr="0006379C" w:rsidRDefault="00F66608" w:rsidP="00F66608">
      <w:pPr>
        <w:ind w:right="-108"/>
        <w:jc w:val="center"/>
        <w:rPr>
          <w:rFonts w:ascii="Arial" w:hAnsi="Arial"/>
          <w:bCs/>
          <w:caps/>
          <w:sz w:val="16"/>
          <w:szCs w:val="16"/>
        </w:rPr>
      </w:pPr>
      <w:r w:rsidRPr="0006379C">
        <w:rPr>
          <w:rFonts w:ascii="Arial" w:hAnsi="Arial"/>
          <w:b/>
          <w:color w:val="0000FF"/>
          <w:sz w:val="16"/>
          <w:szCs w:val="16"/>
        </w:rPr>
        <w:t xml:space="preserve">No changes to trial results will be made once the trial has been completed – handlers are responsible for the accuracy of information in their confirmation from the trial secretary (dog’s info, level, height category and/or jump height, </w:t>
      </w:r>
      <w:proofErr w:type="spellStart"/>
      <w:r w:rsidRPr="0006379C">
        <w:rPr>
          <w:rFonts w:ascii="Arial" w:hAnsi="Arial"/>
          <w:b/>
          <w:color w:val="0000FF"/>
          <w:sz w:val="16"/>
          <w:szCs w:val="16"/>
        </w:rPr>
        <w:t>etc</w:t>
      </w:r>
      <w:proofErr w:type="spellEnd"/>
      <w:r w:rsidRPr="0006379C">
        <w:rPr>
          <w:rFonts w:ascii="Arial" w:hAnsi="Arial"/>
          <w:b/>
          <w:color w:val="0000FF"/>
          <w:sz w:val="16"/>
          <w:szCs w:val="16"/>
        </w:rPr>
        <w:t>), prior to running in a trial, and for reporting any discrepancies of posted results prior to leaving the trial site each day.  This also includes if there was a correction to a scribe sheet – the handler must verify that the results were corrected as well.</w:t>
      </w:r>
    </w:p>
    <w:p w14:paraId="4075E237" w14:textId="77777777" w:rsidR="00F66608" w:rsidRPr="00971376" w:rsidRDefault="00F66608" w:rsidP="00F66608">
      <w:pPr>
        <w:jc w:val="center"/>
        <w:rPr>
          <w:rFonts w:ascii="Tahoma" w:hAnsi="Tahoma" w:cs="Tahoma"/>
          <w:sz w:val="8"/>
          <w:szCs w:val="8"/>
        </w:rPr>
      </w:pPr>
    </w:p>
    <w:p w14:paraId="05742922" w14:textId="77777777" w:rsidR="00F66608" w:rsidRPr="00666F6F" w:rsidRDefault="00F66608" w:rsidP="00F66608">
      <w:pPr>
        <w:jc w:val="center"/>
        <w:rPr>
          <w:rFonts w:ascii="Tahoma" w:hAnsi="Tahoma" w:cs="Tahoma"/>
          <w:sz w:val="8"/>
          <w:szCs w:val="8"/>
        </w:rPr>
      </w:pPr>
    </w:p>
    <w:p w14:paraId="545AA5F6" w14:textId="77777777" w:rsidR="00F66608" w:rsidRPr="0006379C" w:rsidRDefault="00F66608" w:rsidP="00F66608">
      <w:pPr>
        <w:pBdr>
          <w:top w:val="single" w:sz="4" w:space="1" w:color="auto"/>
        </w:pBdr>
        <w:jc w:val="center"/>
        <w:rPr>
          <w:rFonts w:ascii="Tahoma" w:hAnsi="Tahoma" w:cs="Tahoma"/>
          <w:i/>
          <w:sz w:val="16"/>
          <w:szCs w:val="16"/>
        </w:rPr>
      </w:pPr>
    </w:p>
    <w:p w14:paraId="349DB971" w14:textId="77777777" w:rsidR="00F66608" w:rsidRPr="001249C5" w:rsidRDefault="00F66608" w:rsidP="00F66608">
      <w:pPr>
        <w:pBdr>
          <w:top w:val="single" w:sz="4" w:space="1" w:color="auto"/>
        </w:pBdr>
        <w:jc w:val="center"/>
        <w:rPr>
          <w:rFonts w:ascii="Tahoma" w:hAnsi="Tahoma" w:cs="Tahoma"/>
          <w:i/>
          <w:sz w:val="14"/>
          <w:szCs w:val="14"/>
        </w:rPr>
      </w:pPr>
      <w:r w:rsidRPr="001249C5">
        <w:rPr>
          <w:rFonts w:ascii="Tahoma" w:hAnsi="Tahoma" w:cs="Tahoma"/>
          <w:i/>
          <w:sz w:val="14"/>
          <w:szCs w:val="14"/>
        </w:rPr>
        <w:t xml:space="preserve">Sharing your time will help our trial run smoother than ever. We will be having a GREAT RAFFLE to show our appreciation of your help, plus all workers get snacks and lunch.  If you aren’t sure how to do a </w:t>
      </w:r>
      <w:proofErr w:type="gramStart"/>
      <w:r w:rsidRPr="001249C5">
        <w:rPr>
          <w:rFonts w:ascii="Tahoma" w:hAnsi="Tahoma" w:cs="Tahoma"/>
          <w:i/>
          <w:sz w:val="14"/>
          <w:szCs w:val="14"/>
        </w:rPr>
        <w:t>job</w:t>
      </w:r>
      <w:proofErr w:type="gramEnd"/>
      <w:r w:rsidRPr="001249C5">
        <w:rPr>
          <w:rFonts w:ascii="Tahoma" w:hAnsi="Tahoma" w:cs="Tahoma"/>
          <w:i/>
          <w:sz w:val="14"/>
          <w:szCs w:val="14"/>
        </w:rPr>
        <w:t xml:space="preserve"> we’ll be happy to train you!  Thank you!!</w:t>
      </w:r>
      <w:r w:rsidRPr="001249C5">
        <w:rPr>
          <w:rFonts w:ascii="Tahoma" w:hAnsi="Tahoma" w:cs="Tahoma"/>
          <w:i/>
          <w:sz w:val="14"/>
          <w:szCs w:val="14"/>
        </w:rPr>
        <w:br/>
      </w:r>
    </w:p>
    <w:p w14:paraId="21DFED2F" w14:textId="77777777" w:rsidR="00F66608" w:rsidRPr="001249C5" w:rsidRDefault="00F66608" w:rsidP="00F66608">
      <w:pPr>
        <w:jc w:val="center"/>
        <w:rPr>
          <w:rFonts w:ascii="Arial" w:hAnsi="Arial" w:cs="Arial"/>
          <w:sz w:val="14"/>
          <w:szCs w:val="14"/>
        </w:rPr>
      </w:pPr>
      <w:r w:rsidRPr="001249C5">
        <w:rPr>
          <w:rFonts w:ascii="Arial" w:hAnsi="Arial" w:cs="Arial"/>
          <w:b/>
          <w:sz w:val="14"/>
          <w:szCs w:val="14"/>
        </w:rPr>
        <w:t>The jobs I would like to do are:</w:t>
      </w:r>
    </w:p>
    <w:p w14:paraId="269AE257" w14:textId="77777777" w:rsidR="00F66608" w:rsidRPr="001249C5" w:rsidRDefault="00F66608" w:rsidP="00F66608">
      <w:pPr>
        <w:tabs>
          <w:tab w:val="left" w:pos="1800"/>
          <w:tab w:val="left" w:pos="3420"/>
          <w:tab w:val="left" w:pos="5220"/>
        </w:tabs>
        <w:rPr>
          <w:rFonts w:ascii="Arial" w:hAnsi="Arial" w:cs="Arial"/>
          <w:sz w:val="16"/>
          <w:szCs w:val="16"/>
        </w:rPr>
        <w:sectPr w:rsidR="00F66608" w:rsidRPr="001249C5" w:rsidSect="005D535B">
          <w:type w:val="continuous"/>
          <w:pgSz w:w="15840" w:h="12240" w:orient="landscape" w:code="1"/>
          <w:pgMar w:top="720" w:right="1440" w:bottom="1440" w:left="1440" w:header="0" w:footer="0" w:gutter="0"/>
          <w:cols w:num="2" w:space="720"/>
          <w:docGrid w:linePitch="326"/>
        </w:sectPr>
      </w:pPr>
      <w:r w:rsidRPr="001249C5">
        <w:rPr>
          <w:rFonts w:ascii="Arial" w:hAnsi="Arial" w:cs="Arial"/>
          <w:sz w:val="16"/>
          <w:szCs w:val="16"/>
        </w:rPr>
        <w:t xml:space="preserve">Scribe  </w:t>
      </w:r>
      <w:r w:rsidRPr="001249C5">
        <w:rPr>
          <w:rFonts w:ascii="Arial" w:hAnsi="Arial" w:cs="Arial"/>
          <w:sz w:val="16"/>
          <w:szCs w:val="16"/>
        </w:rPr>
        <w:sym w:font="Wingdings" w:char="F0A8"/>
      </w:r>
      <w:r w:rsidRPr="001249C5">
        <w:rPr>
          <w:rFonts w:ascii="Arial" w:hAnsi="Arial" w:cs="Arial"/>
          <w:sz w:val="16"/>
          <w:szCs w:val="16"/>
        </w:rPr>
        <w:t xml:space="preserve">       Timer  </w:t>
      </w:r>
      <w:r w:rsidRPr="001249C5">
        <w:rPr>
          <w:rFonts w:ascii="Arial" w:hAnsi="Arial" w:cs="Arial"/>
          <w:sz w:val="16"/>
          <w:szCs w:val="16"/>
        </w:rPr>
        <w:sym w:font="Wingdings" w:char="F0A8"/>
      </w:r>
      <w:r w:rsidRPr="001249C5">
        <w:rPr>
          <w:rFonts w:ascii="Arial" w:hAnsi="Arial" w:cs="Arial"/>
          <w:sz w:val="16"/>
          <w:szCs w:val="16"/>
        </w:rPr>
        <w:t xml:space="preserve">       Assistant Scribe </w:t>
      </w:r>
      <w:r w:rsidRPr="001249C5">
        <w:rPr>
          <w:rFonts w:ascii="Arial" w:hAnsi="Arial" w:cs="Arial"/>
          <w:sz w:val="16"/>
          <w:szCs w:val="16"/>
        </w:rPr>
        <w:sym w:font="Wingdings" w:char="F0A8"/>
      </w:r>
      <w:r w:rsidRPr="001249C5">
        <w:rPr>
          <w:rFonts w:ascii="Arial" w:hAnsi="Arial" w:cs="Arial"/>
          <w:sz w:val="16"/>
          <w:szCs w:val="16"/>
        </w:rPr>
        <w:t xml:space="preserve">       Gate Steward </w:t>
      </w:r>
      <w:r w:rsidRPr="001249C5">
        <w:rPr>
          <w:rFonts w:ascii="Arial" w:hAnsi="Arial" w:cs="Arial"/>
          <w:sz w:val="16"/>
          <w:szCs w:val="16"/>
        </w:rPr>
        <w:sym w:font="Wingdings" w:char="F0A8"/>
      </w:r>
      <w:r w:rsidRPr="001249C5">
        <w:rPr>
          <w:rFonts w:ascii="Arial" w:hAnsi="Arial" w:cs="Arial"/>
          <w:sz w:val="16"/>
          <w:szCs w:val="16"/>
        </w:rPr>
        <w:t xml:space="preserve">       Setup Friday </w:t>
      </w:r>
      <w:r w:rsidRPr="001249C5">
        <w:rPr>
          <w:rFonts w:ascii="Arial" w:hAnsi="Arial" w:cs="Arial"/>
          <w:sz w:val="16"/>
          <w:szCs w:val="16"/>
        </w:rPr>
        <w:sym w:font="Wingdings" w:char="F0A8"/>
      </w:r>
      <w:r w:rsidRPr="001249C5">
        <w:rPr>
          <w:rFonts w:ascii="Arial" w:hAnsi="Arial" w:cs="Arial"/>
          <w:sz w:val="16"/>
          <w:szCs w:val="16"/>
        </w:rPr>
        <w:t xml:space="preserve"> Course Builder </w:t>
      </w:r>
      <w:r w:rsidRPr="001249C5">
        <w:rPr>
          <w:rFonts w:ascii="Arial" w:hAnsi="Arial" w:cs="Arial"/>
          <w:sz w:val="16"/>
          <w:szCs w:val="16"/>
        </w:rPr>
        <w:sym w:font="Wingdings" w:char="F0A8"/>
      </w:r>
      <w:r>
        <w:rPr>
          <w:rFonts w:ascii="Arial" w:hAnsi="Arial" w:cs="Arial"/>
          <w:sz w:val="16"/>
          <w:szCs w:val="16"/>
        </w:rPr>
        <w:t xml:space="preserve">    </w:t>
      </w:r>
      <w:r w:rsidRPr="001249C5">
        <w:rPr>
          <w:rFonts w:ascii="Arial" w:hAnsi="Arial" w:cs="Arial"/>
          <w:sz w:val="16"/>
          <w:szCs w:val="16"/>
        </w:rPr>
        <w:t xml:space="preserve">Scorer </w:t>
      </w:r>
      <w:r w:rsidRPr="001249C5">
        <w:rPr>
          <w:rFonts w:ascii="Arial" w:hAnsi="Arial" w:cs="Arial"/>
          <w:sz w:val="16"/>
          <w:szCs w:val="16"/>
        </w:rPr>
        <w:sym w:font="Wingdings" w:char="F0A8"/>
      </w:r>
      <w:r w:rsidRPr="001249C5">
        <w:rPr>
          <w:rFonts w:ascii="Arial" w:hAnsi="Arial" w:cs="Arial"/>
          <w:sz w:val="16"/>
          <w:szCs w:val="16"/>
        </w:rPr>
        <w:t xml:space="preserve">    </w:t>
      </w:r>
      <w:r w:rsidR="00452F98">
        <w:rPr>
          <w:rFonts w:ascii="Arial" w:hAnsi="Arial" w:cs="Arial"/>
          <w:sz w:val="16"/>
          <w:szCs w:val="16"/>
        </w:rPr>
        <w:t>R</w:t>
      </w:r>
      <w:r w:rsidRPr="001249C5">
        <w:rPr>
          <w:rFonts w:ascii="Arial" w:hAnsi="Arial" w:cs="Arial"/>
          <w:sz w:val="16"/>
          <w:szCs w:val="16"/>
        </w:rPr>
        <w:t xml:space="preserve">unner </w:t>
      </w:r>
      <w:r w:rsidRPr="001249C5">
        <w:rPr>
          <w:rFonts w:ascii="Arial" w:hAnsi="Arial" w:cs="Arial"/>
          <w:sz w:val="16"/>
          <w:szCs w:val="16"/>
        </w:rPr>
        <w:sym w:font="Wingdings" w:char="F0A8"/>
      </w:r>
      <w:r w:rsidRPr="001249C5">
        <w:rPr>
          <w:rFonts w:ascii="Arial" w:hAnsi="Arial" w:cs="Arial"/>
          <w:sz w:val="16"/>
          <w:szCs w:val="16"/>
        </w:rPr>
        <w:t xml:space="preserve">      Ring Crew </w:t>
      </w:r>
      <w:r w:rsidRPr="001249C5">
        <w:rPr>
          <w:rFonts w:ascii="Arial" w:hAnsi="Arial" w:cs="Arial"/>
          <w:sz w:val="16"/>
          <w:szCs w:val="16"/>
        </w:rPr>
        <w:sym w:font="Wingdings" w:char="F0A8"/>
      </w:r>
      <w:r w:rsidRPr="001249C5">
        <w:rPr>
          <w:rFonts w:ascii="Arial" w:hAnsi="Arial" w:cs="Arial"/>
          <w:sz w:val="16"/>
          <w:szCs w:val="16"/>
        </w:rPr>
        <w:t xml:space="preserve">     Takedown Sunday </w:t>
      </w:r>
      <w:r w:rsidRPr="001249C5">
        <w:rPr>
          <w:rFonts w:ascii="Arial" w:hAnsi="Arial" w:cs="Arial"/>
          <w:sz w:val="16"/>
          <w:szCs w:val="16"/>
        </w:rPr>
        <w:sym w:font="Wingdings" w:char="F0A8"/>
      </w:r>
      <w:r>
        <w:rPr>
          <w:rFonts w:ascii="Arial" w:hAnsi="Arial" w:cs="Arial"/>
          <w:sz w:val="16"/>
          <w:szCs w:val="16"/>
        </w:rPr>
        <w:t xml:space="preserve"> </w:t>
      </w:r>
    </w:p>
    <w:p w14:paraId="1EE9FB46" w14:textId="77777777" w:rsidR="00101053" w:rsidRPr="00356962" w:rsidRDefault="00101053" w:rsidP="0006379C">
      <w:pPr>
        <w:tabs>
          <w:tab w:val="left" w:pos="1620"/>
          <w:tab w:val="left" w:pos="3600"/>
          <w:tab w:val="left" w:pos="5220"/>
        </w:tabs>
        <w:rPr>
          <w:rFonts w:cs="Arial"/>
          <w:sz w:val="18"/>
          <w:szCs w:val="18"/>
        </w:rPr>
      </w:pPr>
    </w:p>
    <w:sectPr w:rsidR="00101053" w:rsidRPr="00356962" w:rsidSect="005D535B">
      <w:type w:val="continuous"/>
      <w:pgSz w:w="15840" w:h="12240" w:orient="landscape" w:code="1"/>
      <w:pgMar w:top="1440" w:right="1440" w:bottom="1440" w:left="1440" w:header="0" w:footer="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88C6" w14:textId="77777777" w:rsidR="004C3FF0" w:rsidRDefault="004C3FF0">
      <w:r>
        <w:separator/>
      </w:r>
    </w:p>
  </w:endnote>
  <w:endnote w:type="continuationSeparator" w:id="0">
    <w:p w14:paraId="53A55A74" w14:textId="77777777" w:rsidR="004C3FF0" w:rsidRDefault="004C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8D072" w14:textId="77777777" w:rsidR="004C3FF0" w:rsidRDefault="004C3FF0">
      <w:r>
        <w:separator/>
      </w:r>
    </w:p>
  </w:footnote>
  <w:footnote w:type="continuationSeparator" w:id="0">
    <w:p w14:paraId="425716D0" w14:textId="77777777" w:rsidR="004C3FF0" w:rsidRDefault="004C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563FB"/>
    <w:multiLevelType w:val="hybridMultilevel"/>
    <w:tmpl w:val="9E081EAE"/>
    <w:lvl w:ilvl="0" w:tplc="04090001">
      <w:start w:val="1"/>
      <w:numFmt w:val="bullet"/>
      <w:lvlText w:val=""/>
      <w:lvlJc w:val="left"/>
      <w:pPr>
        <w:tabs>
          <w:tab w:val="num" w:pos="360"/>
        </w:tabs>
        <w:ind w:left="360" w:hanging="360"/>
      </w:pPr>
      <w:rPr>
        <w:rFonts w:ascii="Symbol" w:hAnsi="Symbol" w:hint="default"/>
      </w:rPr>
    </w:lvl>
    <w:lvl w:ilvl="1" w:tplc="86AA9640">
      <w:start w:val="1"/>
      <w:numFmt w:val="bullet"/>
      <w:lvlText w:val=""/>
      <w:lvlJc w:val="left"/>
      <w:pPr>
        <w:tabs>
          <w:tab w:val="num" w:pos="1080"/>
        </w:tabs>
        <w:ind w:left="1080" w:hanging="360"/>
      </w:pPr>
      <w:rPr>
        <w:rFonts w:ascii="Wingdings 3" w:hAnsi="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8534D0"/>
    <w:multiLevelType w:val="hybridMultilevel"/>
    <w:tmpl w:val="9E081EAE"/>
    <w:lvl w:ilvl="0" w:tplc="D924BCC4">
      <w:start w:val="1"/>
      <w:numFmt w:val="bullet"/>
      <w:lvlText w:val=""/>
      <w:lvlJc w:val="left"/>
      <w:pPr>
        <w:tabs>
          <w:tab w:val="num" w:pos="720"/>
        </w:tabs>
        <w:ind w:left="720" w:hanging="360"/>
      </w:pPr>
      <w:rPr>
        <w:rFonts w:ascii="Wingdings" w:hAnsi="Wingdings"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B66A0"/>
    <w:multiLevelType w:val="multilevel"/>
    <w:tmpl w:val="9E081E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82147"/>
    <w:multiLevelType w:val="hybridMultilevel"/>
    <w:tmpl w:val="B77A43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27F6C"/>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C7B6A"/>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F6573"/>
    <w:multiLevelType w:val="hybridMultilevel"/>
    <w:tmpl w:val="33A8FD5E"/>
    <w:lvl w:ilvl="0" w:tplc="04090001">
      <w:start w:val="1"/>
      <w:numFmt w:val="bullet"/>
      <w:lvlText w:val=""/>
      <w:lvlJc w:val="left"/>
      <w:pPr>
        <w:tabs>
          <w:tab w:val="num" w:pos="360"/>
        </w:tabs>
        <w:ind w:left="360" w:hanging="360"/>
      </w:pPr>
      <w:rPr>
        <w:rFonts w:ascii="Symbol" w:hAnsi="Symbol"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A16E0"/>
    <w:multiLevelType w:val="hybridMultilevel"/>
    <w:tmpl w:val="9E4654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40315"/>
    <w:multiLevelType w:val="multilevel"/>
    <w:tmpl w:val="F2B2300A"/>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C6158"/>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5B5C24B1"/>
    <w:multiLevelType w:val="hybridMultilevel"/>
    <w:tmpl w:val="AF607AC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6909AF"/>
    <w:multiLevelType w:val="hybridMultilevel"/>
    <w:tmpl w:val="506CA7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D4134"/>
    <w:multiLevelType w:val="hybridMultilevel"/>
    <w:tmpl w:val="61DC8C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51EB8"/>
    <w:multiLevelType w:val="hybridMultilevel"/>
    <w:tmpl w:val="FCF63020"/>
    <w:lvl w:ilvl="0" w:tplc="06FC3BFE">
      <w:start w:val="2"/>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6" w15:restartNumberingAfterBreak="0">
    <w:nsid w:val="71191B0A"/>
    <w:multiLevelType w:val="hybridMultilevel"/>
    <w:tmpl w:val="FDF09CEC"/>
    <w:lvl w:ilvl="0" w:tplc="7D5A6C9C">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7A6BEF"/>
    <w:multiLevelType w:val="hybridMultilevel"/>
    <w:tmpl w:val="D82003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5E29F5"/>
    <w:multiLevelType w:val="hybridMultilevel"/>
    <w:tmpl w:val="AC220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8E0CBC"/>
    <w:multiLevelType w:val="hybridMultilevel"/>
    <w:tmpl w:val="6B0C3E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2D5019"/>
    <w:multiLevelType w:val="hybridMultilevel"/>
    <w:tmpl w:val="200A73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9"/>
  </w:num>
  <w:num w:numId="3">
    <w:abstractNumId w:val="7"/>
  </w:num>
  <w:num w:numId="4">
    <w:abstractNumId w:val="20"/>
  </w:num>
  <w:num w:numId="5">
    <w:abstractNumId w:val="22"/>
  </w:num>
  <w:num w:numId="6">
    <w:abstractNumId w:val="14"/>
  </w:num>
  <w:num w:numId="7">
    <w:abstractNumId w:val="17"/>
  </w:num>
  <w:num w:numId="8">
    <w:abstractNumId w:val="0"/>
  </w:num>
  <w:num w:numId="9">
    <w:abstractNumId w:val="5"/>
  </w:num>
  <w:num w:numId="10">
    <w:abstractNumId w:val="30"/>
  </w:num>
  <w:num w:numId="11">
    <w:abstractNumId w:val="8"/>
  </w:num>
  <w:num w:numId="12">
    <w:abstractNumId w:val="3"/>
  </w:num>
  <w:num w:numId="13">
    <w:abstractNumId w:val="4"/>
  </w:num>
  <w:num w:numId="14">
    <w:abstractNumId w:val="2"/>
  </w:num>
  <w:num w:numId="15">
    <w:abstractNumId w:val="23"/>
  </w:num>
  <w:num w:numId="16">
    <w:abstractNumId w:val="28"/>
  </w:num>
  <w:num w:numId="17">
    <w:abstractNumId w:val="29"/>
  </w:num>
  <w:num w:numId="18">
    <w:abstractNumId w:val="9"/>
  </w:num>
  <w:num w:numId="19">
    <w:abstractNumId w:val="15"/>
  </w:num>
  <w:num w:numId="20">
    <w:abstractNumId w:val="18"/>
  </w:num>
  <w:num w:numId="21">
    <w:abstractNumId w:val="6"/>
  </w:num>
  <w:num w:numId="22">
    <w:abstractNumId w:val="12"/>
  </w:num>
  <w:num w:numId="23">
    <w:abstractNumId w:val="27"/>
  </w:num>
  <w:num w:numId="24">
    <w:abstractNumId w:val="16"/>
  </w:num>
  <w:num w:numId="25">
    <w:abstractNumId w:val="10"/>
  </w:num>
  <w:num w:numId="26">
    <w:abstractNumId w:val="11"/>
  </w:num>
  <w:num w:numId="27">
    <w:abstractNumId w:val="21"/>
  </w:num>
  <w:num w:numId="28">
    <w:abstractNumId w:val="31"/>
  </w:num>
  <w:num w:numId="29">
    <w:abstractNumId w:val="1"/>
  </w:num>
  <w:num w:numId="30">
    <w:abstractNumId w:val="26"/>
  </w:num>
  <w:num w:numId="31">
    <w:abstractNumId w:val="25"/>
  </w:num>
  <w:num w:numId="32">
    <w:abstractNumId w:val="1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AE"/>
    <w:rsid w:val="00002346"/>
    <w:rsid w:val="00011271"/>
    <w:rsid w:val="00020512"/>
    <w:rsid w:val="00025648"/>
    <w:rsid w:val="000360EC"/>
    <w:rsid w:val="0004436F"/>
    <w:rsid w:val="000450D7"/>
    <w:rsid w:val="00045F5A"/>
    <w:rsid w:val="00054143"/>
    <w:rsid w:val="00054FCC"/>
    <w:rsid w:val="0006110F"/>
    <w:rsid w:val="0006379C"/>
    <w:rsid w:val="000678D4"/>
    <w:rsid w:val="00067FCF"/>
    <w:rsid w:val="000813FB"/>
    <w:rsid w:val="00081FF1"/>
    <w:rsid w:val="00083BAA"/>
    <w:rsid w:val="00091E92"/>
    <w:rsid w:val="000A1370"/>
    <w:rsid w:val="000A3CEB"/>
    <w:rsid w:val="000B1B02"/>
    <w:rsid w:val="000C01C7"/>
    <w:rsid w:val="000C1288"/>
    <w:rsid w:val="000C1578"/>
    <w:rsid w:val="000C237B"/>
    <w:rsid w:val="000C49C4"/>
    <w:rsid w:val="000D05ED"/>
    <w:rsid w:val="000D5213"/>
    <w:rsid w:val="000D5A84"/>
    <w:rsid w:val="000E12C2"/>
    <w:rsid w:val="000E784E"/>
    <w:rsid w:val="000F5BD4"/>
    <w:rsid w:val="000F7FEF"/>
    <w:rsid w:val="00101053"/>
    <w:rsid w:val="00103AB2"/>
    <w:rsid w:val="0010583B"/>
    <w:rsid w:val="00105C4B"/>
    <w:rsid w:val="001120FF"/>
    <w:rsid w:val="00120D0F"/>
    <w:rsid w:val="001249C5"/>
    <w:rsid w:val="00133E2E"/>
    <w:rsid w:val="0013644B"/>
    <w:rsid w:val="001379C1"/>
    <w:rsid w:val="00144264"/>
    <w:rsid w:val="00154D4E"/>
    <w:rsid w:val="00174842"/>
    <w:rsid w:val="00180BEA"/>
    <w:rsid w:val="00182C0C"/>
    <w:rsid w:val="0018389B"/>
    <w:rsid w:val="00187165"/>
    <w:rsid w:val="00192B55"/>
    <w:rsid w:val="00197E65"/>
    <w:rsid w:val="001A1C30"/>
    <w:rsid w:val="001A3ACD"/>
    <w:rsid w:val="001B3015"/>
    <w:rsid w:val="001C2EC1"/>
    <w:rsid w:val="001C50FC"/>
    <w:rsid w:val="001D0A7D"/>
    <w:rsid w:val="001E4CB8"/>
    <w:rsid w:val="001E7909"/>
    <w:rsid w:val="00206EF4"/>
    <w:rsid w:val="00210B01"/>
    <w:rsid w:val="00212570"/>
    <w:rsid w:val="00220BF4"/>
    <w:rsid w:val="002210AC"/>
    <w:rsid w:val="0022368F"/>
    <w:rsid w:val="00224F23"/>
    <w:rsid w:val="0023460E"/>
    <w:rsid w:val="00247018"/>
    <w:rsid w:val="00264A97"/>
    <w:rsid w:val="00264FE1"/>
    <w:rsid w:val="00290A15"/>
    <w:rsid w:val="0029199A"/>
    <w:rsid w:val="00292BB2"/>
    <w:rsid w:val="00293927"/>
    <w:rsid w:val="00293B57"/>
    <w:rsid w:val="002A39A1"/>
    <w:rsid w:val="002A4E74"/>
    <w:rsid w:val="002A57E3"/>
    <w:rsid w:val="002A6644"/>
    <w:rsid w:val="002B053A"/>
    <w:rsid w:val="002B5864"/>
    <w:rsid w:val="002C32A5"/>
    <w:rsid w:val="002C475C"/>
    <w:rsid w:val="002D2DFC"/>
    <w:rsid w:val="002D7F03"/>
    <w:rsid w:val="002E2289"/>
    <w:rsid w:val="002E38F6"/>
    <w:rsid w:val="002E7071"/>
    <w:rsid w:val="002F455F"/>
    <w:rsid w:val="0030490E"/>
    <w:rsid w:val="003073F0"/>
    <w:rsid w:val="00311312"/>
    <w:rsid w:val="00317DC0"/>
    <w:rsid w:val="00331071"/>
    <w:rsid w:val="0033210C"/>
    <w:rsid w:val="003341EC"/>
    <w:rsid w:val="0034478A"/>
    <w:rsid w:val="0035060F"/>
    <w:rsid w:val="00352D44"/>
    <w:rsid w:val="003565C2"/>
    <w:rsid w:val="00377F36"/>
    <w:rsid w:val="0038059F"/>
    <w:rsid w:val="003842EA"/>
    <w:rsid w:val="00390F6E"/>
    <w:rsid w:val="00395467"/>
    <w:rsid w:val="00395962"/>
    <w:rsid w:val="003A1325"/>
    <w:rsid w:val="003B3240"/>
    <w:rsid w:val="003B6C23"/>
    <w:rsid w:val="003D11AC"/>
    <w:rsid w:val="003D137C"/>
    <w:rsid w:val="003D7B36"/>
    <w:rsid w:val="003E1812"/>
    <w:rsid w:val="003E1F84"/>
    <w:rsid w:val="003E7611"/>
    <w:rsid w:val="003F0BD4"/>
    <w:rsid w:val="003F214A"/>
    <w:rsid w:val="0040137B"/>
    <w:rsid w:val="00403390"/>
    <w:rsid w:val="00403569"/>
    <w:rsid w:val="00416D98"/>
    <w:rsid w:val="00417252"/>
    <w:rsid w:val="0043051C"/>
    <w:rsid w:val="00434B67"/>
    <w:rsid w:val="00435E42"/>
    <w:rsid w:val="00441474"/>
    <w:rsid w:val="00442277"/>
    <w:rsid w:val="00452F98"/>
    <w:rsid w:val="004579D7"/>
    <w:rsid w:val="00460071"/>
    <w:rsid w:val="0046699F"/>
    <w:rsid w:val="004673AA"/>
    <w:rsid w:val="00470459"/>
    <w:rsid w:val="00480582"/>
    <w:rsid w:val="00481975"/>
    <w:rsid w:val="00494388"/>
    <w:rsid w:val="004947FA"/>
    <w:rsid w:val="004950D5"/>
    <w:rsid w:val="004A0B93"/>
    <w:rsid w:val="004A1617"/>
    <w:rsid w:val="004A6DB2"/>
    <w:rsid w:val="004A6DEE"/>
    <w:rsid w:val="004B0E65"/>
    <w:rsid w:val="004B3B0A"/>
    <w:rsid w:val="004C3FF0"/>
    <w:rsid w:val="004C590D"/>
    <w:rsid w:val="004C695F"/>
    <w:rsid w:val="004D0C8F"/>
    <w:rsid w:val="004D57C6"/>
    <w:rsid w:val="004D7970"/>
    <w:rsid w:val="00504AA7"/>
    <w:rsid w:val="00505B0B"/>
    <w:rsid w:val="0050657A"/>
    <w:rsid w:val="005107AC"/>
    <w:rsid w:val="00516FBA"/>
    <w:rsid w:val="00522F27"/>
    <w:rsid w:val="0053705A"/>
    <w:rsid w:val="00537BB9"/>
    <w:rsid w:val="00544DDF"/>
    <w:rsid w:val="00552B14"/>
    <w:rsid w:val="00554973"/>
    <w:rsid w:val="00556A7D"/>
    <w:rsid w:val="0056055A"/>
    <w:rsid w:val="00562048"/>
    <w:rsid w:val="005654CB"/>
    <w:rsid w:val="0056622D"/>
    <w:rsid w:val="00571F94"/>
    <w:rsid w:val="005736C6"/>
    <w:rsid w:val="00576188"/>
    <w:rsid w:val="0057704F"/>
    <w:rsid w:val="00577111"/>
    <w:rsid w:val="005822CA"/>
    <w:rsid w:val="0058718E"/>
    <w:rsid w:val="005A00D2"/>
    <w:rsid w:val="005A5583"/>
    <w:rsid w:val="005A7C4B"/>
    <w:rsid w:val="005B25EA"/>
    <w:rsid w:val="005B7E76"/>
    <w:rsid w:val="005D3925"/>
    <w:rsid w:val="005D4EE0"/>
    <w:rsid w:val="005D535B"/>
    <w:rsid w:val="005E2FE6"/>
    <w:rsid w:val="005F1A46"/>
    <w:rsid w:val="00603722"/>
    <w:rsid w:val="00614747"/>
    <w:rsid w:val="00614A8D"/>
    <w:rsid w:val="00633B0A"/>
    <w:rsid w:val="0063710B"/>
    <w:rsid w:val="006444C7"/>
    <w:rsid w:val="00654673"/>
    <w:rsid w:val="00654AFA"/>
    <w:rsid w:val="00664CBC"/>
    <w:rsid w:val="00666252"/>
    <w:rsid w:val="00666F6F"/>
    <w:rsid w:val="00674067"/>
    <w:rsid w:val="006A32DE"/>
    <w:rsid w:val="006A6A02"/>
    <w:rsid w:val="006B352D"/>
    <w:rsid w:val="006B5B58"/>
    <w:rsid w:val="006B7BE9"/>
    <w:rsid w:val="006C0E0D"/>
    <w:rsid w:val="006D339B"/>
    <w:rsid w:val="006D602E"/>
    <w:rsid w:val="006E3D55"/>
    <w:rsid w:val="006E57D2"/>
    <w:rsid w:val="00700796"/>
    <w:rsid w:val="007048FB"/>
    <w:rsid w:val="00704D4D"/>
    <w:rsid w:val="0070649E"/>
    <w:rsid w:val="00706841"/>
    <w:rsid w:val="00706D3F"/>
    <w:rsid w:val="0071337C"/>
    <w:rsid w:val="00713AE5"/>
    <w:rsid w:val="0071639C"/>
    <w:rsid w:val="0072009E"/>
    <w:rsid w:val="00731000"/>
    <w:rsid w:val="0073512F"/>
    <w:rsid w:val="00737297"/>
    <w:rsid w:val="00752958"/>
    <w:rsid w:val="00754570"/>
    <w:rsid w:val="00765A68"/>
    <w:rsid w:val="00773A18"/>
    <w:rsid w:val="00773E46"/>
    <w:rsid w:val="0077678C"/>
    <w:rsid w:val="00776999"/>
    <w:rsid w:val="00787252"/>
    <w:rsid w:val="00787E46"/>
    <w:rsid w:val="00791530"/>
    <w:rsid w:val="007958AD"/>
    <w:rsid w:val="00795FDD"/>
    <w:rsid w:val="007A091D"/>
    <w:rsid w:val="007A7B17"/>
    <w:rsid w:val="007B1F20"/>
    <w:rsid w:val="007B2B0C"/>
    <w:rsid w:val="007B7E28"/>
    <w:rsid w:val="007C6AD0"/>
    <w:rsid w:val="007D024D"/>
    <w:rsid w:val="007D162D"/>
    <w:rsid w:val="007D41DE"/>
    <w:rsid w:val="007E0CDD"/>
    <w:rsid w:val="007E5481"/>
    <w:rsid w:val="007E675D"/>
    <w:rsid w:val="007E6C43"/>
    <w:rsid w:val="007E72EA"/>
    <w:rsid w:val="007F540D"/>
    <w:rsid w:val="007F7AC4"/>
    <w:rsid w:val="00803944"/>
    <w:rsid w:val="00815E26"/>
    <w:rsid w:val="00825510"/>
    <w:rsid w:val="008271F0"/>
    <w:rsid w:val="00835838"/>
    <w:rsid w:val="00844C0B"/>
    <w:rsid w:val="00847A3D"/>
    <w:rsid w:val="00853B3E"/>
    <w:rsid w:val="0085632C"/>
    <w:rsid w:val="00857CE6"/>
    <w:rsid w:val="00861A31"/>
    <w:rsid w:val="00863445"/>
    <w:rsid w:val="0086445F"/>
    <w:rsid w:val="00873515"/>
    <w:rsid w:val="00884992"/>
    <w:rsid w:val="008856A5"/>
    <w:rsid w:val="00896D44"/>
    <w:rsid w:val="008A5202"/>
    <w:rsid w:val="008A6B81"/>
    <w:rsid w:val="008B4089"/>
    <w:rsid w:val="008B42B1"/>
    <w:rsid w:val="008C0523"/>
    <w:rsid w:val="008C594B"/>
    <w:rsid w:val="008D7101"/>
    <w:rsid w:val="008E07BD"/>
    <w:rsid w:val="008F6D65"/>
    <w:rsid w:val="008F7D2D"/>
    <w:rsid w:val="00900E39"/>
    <w:rsid w:val="009053F4"/>
    <w:rsid w:val="009112E0"/>
    <w:rsid w:val="00913B74"/>
    <w:rsid w:val="00915F10"/>
    <w:rsid w:val="00916B82"/>
    <w:rsid w:val="0092231C"/>
    <w:rsid w:val="00922C9D"/>
    <w:rsid w:val="00922F5D"/>
    <w:rsid w:val="00944923"/>
    <w:rsid w:val="009507A7"/>
    <w:rsid w:val="00952CF6"/>
    <w:rsid w:val="00956001"/>
    <w:rsid w:val="00971376"/>
    <w:rsid w:val="009766DA"/>
    <w:rsid w:val="00985A6B"/>
    <w:rsid w:val="00993B82"/>
    <w:rsid w:val="0099400E"/>
    <w:rsid w:val="009943A7"/>
    <w:rsid w:val="009A427E"/>
    <w:rsid w:val="009A47BD"/>
    <w:rsid w:val="009A5223"/>
    <w:rsid w:val="009B2997"/>
    <w:rsid w:val="009B7E01"/>
    <w:rsid w:val="009C1D66"/>
    <w:rsid w:val="009C5D83"/>
    <w:rsid w:val="009D0619"/>
    <w:rsid w:val="009D2C16"/>
    <w:rsid w:val="009D6AE9"/>
    <w:rsid w:val="009E3F10"/>
    <w:rsid w:val="009E6A00"/>
    <w:rsid w:val="009F0DF9"/>
    <w:rsid w:val="009F232B"/>
    <w:rsid w:val="00A0362E"/>
    <w:rsid w:val="00A13BD8"/>
    <w:rsid w:val="00A17426"/>
    <w:rsid w:val="00A23584"/>
    <w:rsid w:val="00A35109"/>
    <w:rsid w:val="00A53FE9"/>
    <w:rsid w:val="00A60193"/>
    <w:rsid w:val="00A6461E"/>
    <w:rsid w:val="00A65315"/>
    <w:rsid w:val="00A65541"/>
    <w:rsid w:val="00A66557"/>
    <w:rsid w:val="00A66C44"/>
    <w:rsid w:val="00A671B9"/>
    <w:rsid w:val="00A67639"/>
    <w:rsid w:val="00A77DC0"/>
    <w:rsid w:val="00A90C6B"/>
    <w:rsid w:val="00AA4CED"/>
    <w:rsid w:val="00AB2DF4"/>
    <w:rsid w:val="00AB4F27"/>
    <w:rsid w:val="00AB7E92"/>
    <w:rsid w:val="00AC08D2"/>
    <w:rsid w:val="00AC3B12"/>
    <w:rsid w:val="00AC3DBD"/>
    <w:rsid w:val="00AD0BFD"/>
    <w:rsid w:val="00AE01C7"/>
    <w:rsid w:val="00AE18F1"/>
    <w:rsid w:val="00AE600D"/>
    <w:rsid w:val="00AE79B0"/>
    <w:rsid w:val="00B07AC1"/>
    <w:rsid w:val="00B07C5B"/>
    <w:rsid w:val="00B220E4"/>
    <w:rsid w:val="00B22FC2"/>
    <w:rsid w:val="00B25437"/>
    <w:rsid w:val="00B32AC7"/>
    <w:rsid w:val="00B36B4C"/>
    <w:rsid w:val="00B36BA6"/>
    <w:rsid w:val="00B454FB"/>
    <w:rsid w:val="00B516FB"/>
    <w:rsid w:val="00B548B4"/>
    <w:rsid w:val="00B54FB3"/>
    <w:rsid w:val="00B55113"/>
    <w:rsid w:val="00B56180"/>
    <w:rsid w:val="00B56F72"/>
    <w:rsid w:val="00B625E9"/>
    <w:rsid w:val="00B7512C"/>
    <w:rsid w:val="00B864C3"/>
    <w:rsid w:val="00B90EB1"/>
    <w:rsid w:val="00BA0834"/>
    <w:rsid w:val="00BA1552"/>
    <w:rsid w:val="00BA37B5"/>
    <w:rsid w:val="00BA4370"/>
    <w:rsid w:val="00BA66D7"/>
    <w:rsid w:val="00BB0BBE"/>
    <w:rsid w:val="00BC1CB9"/>
    <w:rsid w:val="00BC3806"/>
    <w:rsid w:val="00BD5865"/>
    <w:rsid w:val="00BE09C3"/>
    <w:rsid w:val="00BE2FF8"/>
    <w:rsid w:val="00BE589F"/>
    <w:rsid w:val="00BE5F8D"/>
    <w:rsid w:val="00BE77CB"/>
    <w:rsid w:val="00BF5B8E"/>
    <w:rsid w:val="00C067E2"/>
    <w:rsid w:val="00C10C20"/>
    <w:rsid w:val="00C21A4B"/>
    <w:rsid w:val="00C27FC0"/>
    <w:rsid w:val="00C52848"/>
    <w:rsid w:val="00C5598A"/>
    <w:rsid w:val="00C645ED"/>
    <w:rsid w:val="00C739B3"/>
    <w:rsid w:val="00C74CA3"/>
    <w:rsid w:val="00C83327"/>
    <w:rsid w:val="00C902B8"/>
    <w:rsid w:val="00C90A7A"/>
    <w:rsid w:val="00C90B75"/>
    <w:rsid w:val="00C9737F"/>
    <w:rsid w:val="00CA0166"/>
    <w:rsid w:val="00CA0424"/>
    <w:rsid w:val="00CC18A7"/>
    <w:rsid w:val="00CC479F"/>
    <w:rsid w:val="00CC68B7"/>
    <w:rsid w:val="00CD0B94"/>
    <w:rsid w:val="00CD5C41"/>
    <w:rsid w:val="00CE0C76"/>
    <w:rsid w:val="00CE4044"/>
    <w:rsid w:val="00CE79E0"/>
    <w:rsid w:val="00CF1B1C"/>
    <w:rsid w:val="00D02730"/>
    <w:rsid w:val="00D06A22"/>
    <w:rsid w:val="00D323FB"/>
    <w:rsid w:val="00D377F6"/>
    <w:rsid w:val="00D406BA"/>
    <w:rsid w:val="00D432FD"/>
    <w:rsid w:val="00D465C3"/>
    <w:rsid w:val="00D50DB0"/>
    <w:rsid w:val="00D54AB4"/>
    <w:rsid w:val="00D552DE"/>
    <w:rsid w:val="00D64910"/>
    <w:rsid w:val="00D71112"/>
    <w:rsid w:val="00D7209B"/>
    <w:rsid w:val="00D808FE"/>
    <w:rsid w:val="00D81810"/>
    <w:rsid w:val="00D9055D"/>
    <w:rsid w:val="00D9096F"/>
    <w:rsid w:val="00DB053E"/>
    <w:rsid w:val="00DB726F"/>
    <w:rsid w:val="00DB7740"/>
    <w:rsid w:val="00DC4499"/>
    <w:rsid w:val="00DD1225"/>
    <w:rsid w:val="00DD14B5"/>
    <w:rsid w:val="00DD7D41"/>
    <w:rsid w:val="00DF2680"/>
    <w:rsid w:val="00DF2F1E"/>
    <w:rsid w:val="00DF6549"/>
    <w:rsid w:val="00E02B9A"/>
    <w:rsid w:val="00E05D20"/>
    <w:rsid w:val="00E13D8B"/>
    <w:rsid w:val="00E16BA7"/>
    <w:rsid w:val="00E170B1"/>
    <w:rsid w:val="00E3097B"/>
    <w:rsid w:val="00E32636"/>
    <w:rsid w:val="00E32F14"/>
    <w:rsid w:val="00E40A12"/>
    <w:rsid w:val="00E44362"/>
    <w:rsid w:val="00E46366"/>
    <w:rsid w:val="00E51CAC"/>
    <w:rsid w:val="00E60178"/>
    <w:rsid w:val="00E66E1E"/>
    <w:rsid w:val="00E71BAD"/>
    <w:rsid w:val="00E739FD"/>
    <w:rsid w:val="00E77BDF"/>
    <w:rsid w:val="00E81FB7"/>
    <w:rsid w:val="00E84841"/>
    <w:rsid w:val="00E860E6"/>
    <w:rsid w:val="00E90CF4"/>
    <w:rsid w:val="00EA12F5"/>
    <w:rsid w:val="00EA44AE"/>
    <w:rsid w:val="00EA6CD4"/>
    <w:rsid w:val="00EB1060"/>
    <w:rsid w:val="00EB21E0"/>
    <w:rsid w:val="00EB6C6F"/>
    <w:rsid w:val="00EC187C"/>
    <w:rsid w:val="00EC53E7"/>
    <w:rsid w:val="00ED6009"/>
    <w:rsid w:val="00ED73CD"/>
    <w:rsid w:val="00EE0101"/>
    <w:rsid w:val="00EE1BBF"/>
    <w:rsid w:val="00EE4A18"/>
    <w:rsid w:val="00EE7BCF"/>
    <w:rsid w:val="00EF570D"/>
    <w:rsid w:val="00F07663"/>
    <w:rsid w:val="00F07A2E"/>
    <w:rsid w:val="00F07CA7"/>
    <w:rsid w:val="00F10F75"/>
    <w:rsid w:val="00F118F6"/>
    <w:rsid w:val="00F204B0"/>
    <w:rsid w:val="00F225D8"/>
    <w:rsid w:val="00F2685C"/>
    <w:rsid w:val="00F34140"/>
    <w:rsid w:val="00F34DD3"/>
    <w:rsid w:val="00F365AE"/>
    <w:rsid w:val="00F5148E"/>
    <w:rsid w:val="00F51573"/>
    <w:rsid w:val="00F52AB5"/>
    <w:rsid w:val="00F5503C"/>
    <w:rsid w:val="00F647AD"/>
    <w:rsid w:val="00F65DCE"/>
    <w:rsid w:val="00F66608"/>
    <w:rsid w:val="00F70709"/>
    <w:rsid w:val="00F72002"/>
    <w:rsid w:val="00F80AAC"/>
    <w:rsid w:val="00F91261"/>
    <w:rsid w:val="00F97964"/>
    <w:rsid w:val="00FA0FC9"/>
    <w:rsid w:val="00FA616B"/>
    <w:rsid w:val="00FB395E"/>
    <w:rsid w:val="00FB509E"/>
    <w:rsid w:val="00FB6CAF"/>
    <w:rsid w:val="00FD1C42"/>
    <w:rsid w:val="00FD52FF"/>
    <w:rsid w:val="00FD6D64"/>
    <w:rsid w:val="00FE3A8A"/>
    <w:rsid w:val="00FE64B3"/>
    <w:rsid w:val="00FE7DE2"/>
    <w:rsid w:val="00FF1EE5"/>
    <w:rsid w:val="00FF31F6"/>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8ED664"/>
  <w15:chartTrackingRefBased/>
  <w15:docId w15:val="{94AC2B9C-D7B1-41CB-BE91-97E14242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link w:val="Heading2Char"/>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link w:val="Heading8Char"/>
    <w:qFormat/>
    <w:pPr>
      <w:keepNext/>
      <w:autoSpaceDE w:val="0"/>
      <w:autoSpaceDN w:val="0"/>
      <w:adjustRightInd w:val="0"/>
      <w:outlineLvl w:val="7"/>
    </w:pPr>
    <w:rPr>
      <w:b/>
      <w:bCs/>
      <w:sz w:val="19"/>
      <w:u w:val="single"/>
    </w:rPr>
  </w:style>
  <w:style w:type="paragraph" w:styleId="Heading9">
    <w:name w:val="heading 9"/>
    <w:basedOn w:val="Normal"/>
    <w:next w:val="Normal"/>
    <w:link w:val="Heading9Char"/>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link w:val="CommentTextChar"/>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link w:val="BodyText2Char"/>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rsid w:val="00442277"/>
    <w:pPr>
      <w:ind w:left="240" w:hanging="240"/>
    </w:pPr>
    <w:rPr>
      <w:sz w:val="10"/>
      <w:szCs w:val="10"/>
    </w:r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odyTextIndent">
    <w:name w:val="Body Text Indent"/>
    <w:basedOn w:val="Normal"/>
    <w:pPr>
      <w:ind w:left="-180" w:firstLine="360"/>
    </w:pPr>
  </w:style>
  <w:style w:type="paragraph" w:styleId="List">
    <w:name w:val="List"/>
    <w:basedOn w:val="Normal"/>
    <w:pPr>
      <w:ind w:left="360" w:hanging="360"/>
    </w:pPr>
    <w:rPr>
      <w:rFonts w:ascii="Arial" w:hAnsi="Arial"/>
      <w:sz w:val="20"/>
      <w:szCs w:val="20"/>
    </w:rPr>
  </w:style>
  <w:style w:type="paragraph" w:styleId="Header">
    <w:name w:val="header"/>
    <w:basedOn w:val="Normal"/>
    <w:pPr>
      <w:tabs>
        <w:tab w:val="center" w:pos="4320"/>
        <w:tab w:val="right" w:pos="8640"/>
      </w:tabs>
    </w:pPr>
    <w:rPr>
      <w:rFonts w:ascii="Arial" w:hAnsi="Arial"/>
      <w:sz w:val="20"/>
      <w:szCs w:val="20"/>
    </w:rPr>
  </w:style>
  <w:style w:type="paragraph" w:styleId="Caption">
    <w:name w:val="caption"/>
    <w:basedOn w:val="Normal"/>
    <w:next w:val="Normal"/>
    <w:qFormat/>
    <w:rsid w:val="00A65541"/>
    <w:rPr>
      <w:rFonts w:ascii="Arial" w:hAnsi="Arial"/>
      <w:b/>
      <w:sz w:val="22"/>
      <w:szCs w:val="20"/>
    </w:rPr>
  </w:style>
  <w:style w:type="paragraph" w:styleId="Footer">
    <w:name w:val="footer"/>
    <w:basedOn w:val="Normal"/>
    <w:rsid w:val="00B864C3"/>
    <w:pPr>
      <w:tabs>
        <w:tab w:val="center" w:pos="4320"/>
        <w:tab w:val="right" w:pos="8640"/>
      </w:tabs>
    </w:pPr>
  </w:style>
  <w:style w:type="paragraph" w:styleId="BalloonText">
    <w:name w:val="Balloon Text"/>
    <w:basedOn w:val="Normal"/>
    <w:link w:val="BalloonTextChar"/>
    <w:rsid w:val="0029199A"/>
    <w:rPr>
      <w:rFonts w:ascii="Tahoma" w:hAnsi="Tahoma" w:cs="Tahoma"/>
      <w:sz w:val="16"/>
      <w:szCs w:val="16"/>
    </w:rPr>
  </w:style>
  <w:style w:type="character" w:customStyle="1" w:styleId="BalloonTextChar">
    <w:name w:val="Balloon Text Char"/>
    <w:link w:val="BalloonText"/>
    <w:rsid w:val="0029199A"/>
    <w:rPr>
      <w:rFonts w:ascii="Tahoma" w:hAnsi="Tahoma" w:cs="Tahoma"/>
      <w:sz w:val="16"/>
      <w:szCs w:val="16"/>
    </w:rPr>
  </w:style>
  <w:style w:type="character" w:customStyle="1" w:styleId="CommentTextChar">
    <w:name w:val="Comment Text Char"/>
    <w:link w:val="CommentText"/>
    <w:semiHidden/>
    <w:rsid w:val="003565C2"/>
    <w:rPr>
      <w:rFonts w:ascii="Arial" w:hAnsi="Arial"/>
    </w:rPr>
  </w:style>
  <w:style w:type="paragraph" w:customStyle="1" w:styleId="Default">
    <w:name w:val="Default"/>
    <w:rsid w:val="00D02730"/>
    <w:pPr>
      <w:autoSpaceDE w:val="0"/>
      <w:autoSpaceDN w:val="0"/>
      <w:adjustRightInd w:val="0"/>
    </w:pPr>
    <w:rPr>
      <w:color w:val="000000"/>
      <w:sz w:val="24"/>
      <w:szCs w:val="24"/>
    </w:rPr>
  </w:style>
  <w:style w:type="character" w:customStyle="1" w:styleId="Heading2Char">
    <w:name w:val="Heading 2 Char"/>
    <w:link w:val="Heading2"/>
    <w:rsid w:val="00985A6B"/>
    <w:rPr>
      <w:b/>
      <w:sz w:val="24"/>
      <w:szCs w:val="24"/>
    </w:rPr>
  </w:style>
  <w:style w:type="character" w:styleId="UnresolvedMention">
    <w:name w:val="Unresolved Mention"/>
    <w:uiPriority w:val="99"/>
    <w:semiHidden/>
    <w:unhideWhenUsed/>
    <w:rsid w:val="000450D7"/>
    <w:rPr>
      <w:color w:val="808080"/>
      <w:shd w:val="clear" w:color="auto" w:fill="E6E6E6"/>
    </w:rPr>
  </w:style>
  <w:style w:type="table" w:styleId="TableClassic4">
    <w:name w:val="Table Classic 4"/>
    <w:basedOn w:val="TableNormal"/>
    <w:rsid w:val="009943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43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9943A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943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43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943A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943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1">
    <w:name w:val="Table Simple 1"/>
    <w:basedOn w:val="TableNormal"/>
    <w:rsid w:val="0099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unhideWhenUsed/>
    <w:rsid w:val="0050657A"/>
    <w:pPr>
      <w:spacing w:before="100" w:beforeAutospacing="1" w:after="100" w:afterAutospacing="1"/>
    </w:pPr>
  </w:style>
  <w:style w:type="character" w:customStyle="1" w:styleId="Heading8Char">
    <w:name w:val="Heading 8 Char"/>
    <w:basedOn w:val="DefaultParagraphFont"/>
    <w:link w:val="Heading8"/>
    <w:rsid w:val="00F34DD3"/>
    <w:rPr>
      <w:b/>
      <w:bCs/>
      <w:sz w:val="19"/>
      <w:szCs w:val="24"/>
      <w:u w:val="single"/>
    </w:rPr>
  </w:style>
  <w:style w:type="character" w:customStyle="1" w:styleId="Heading9Char">
    <w:name w:val="Heading 9 Char"/>
    <w:basedOn w:val="DefaultParagraphFont"/>
    <w:link w:val="Heading9"/>
    <w:rsid w:val="00F34DD3"/>
    <w:rPr>
      <w:b/>
      <w:bCs/>
      <w:sz w:val="19"/>
      <w:szCs w:val="24"/>
    </w:rPr>
  </w:style>
  <w:style w:type="character" w:customStyle="1" w:styleId="BodyText2Char">
    <w:name w:val="Body Text 2 Char"/>
    <w:basedOn w:val="DefaultParagraphFont"/>
    <w:link w:val="BodyText2"/>
    <w:rsid w:val="00F34DD3"/>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1228">
      <w:bodyDiv w:val="1"/>
      <w:marLeft w:val="0"/>
      <w:marRight w:val="0"/>
      <w:marTop w:val="0"/>
      <w:marBottom w:val="0"/>
      <w:divBdr>
        <w:top w:val="none" w:sz="0" w:space="0" w:color="auto"/>
        <w:left w:val="none" w:sz="0" w:space="0" w:color="auto"/>
        <w:bottom w:val="none" w:sz="0" w:space="0" w:color="auto"/>
        <w:right w:val="none" w:sz="0" w:space="0" w:color="auto"/>
      </w:divBdr>
    </w:div>
    <w:div w:id="429087383">
      <w:bodyDiv w:val="1"/>
      <w:marLeft w:val="0"/>
      <w:marRight w:val="0"/>
      <w:marTop w:val="0"/>
      <w:marBottom w:val="0"/>
      <w:divBdr>
        <w:top w:val="none" w:sz="0" w:space="0" w:color="auto"/>
        <w:left w:val="none" w:sz="0" w:space="0" w:color="auto"/>
        <w:bottom w:val="none" w:sz="0" w:space="0" w:color="auto"/>
        <w:right w:val="none" w:sz="0" w:space="0" w:color="auto"/>
      </w:divBdr>
    </w:div>
    <w:div w:id="805707919">
      <w:bodyDiv w:val="1"/>
      <w:marLeft w:val="0"/>
      <w:marRight w:val="0"/>
      <w:marTop w:val="0"/>
      <w:marBottom w:val="0"/>
      <w:divBdr>
        <w:top w:val="none" w:sz="0" w:space="0" w:color="auto"/>
        <w:left w:val="none" w:sz="0" w:space="0" w:color="auto"/>
        <w:bottom w:val="none" w:sz="0" w:space="0" w:color="auto"/>
        <w:right w:val="none" w:sz="0" w:space="0" w:color="auto"/>
      </w:divBdr>
    </w:div>
    <w:div w:id="1365207690">
      <w:bodyDiv w:val="1"/>
      <w:marLeft w:val="0"/>
      <w:marRight w:val="0"/>
      <w:marTop w:val="0"/>
      <w:marBottom w:val="0"/>
      <w:divBdr>
        <w:top w:val="none" w:sz="0" w:space="0" w:color="auto"/>
        <w:left w:val="none" w:sz="0" w:space="0" w:color="auto"/>
        <w:bottom w:val="none" w:sz="0" w:space="0" w:color="auto"/>
        <w:right w:val="none" w:sz="0" w:space="0" w:color="auto"/>
      </w:divBdr>
    </w:div>
    <w:div w:id="17309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9cp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giledogs.net" TargetMode="External"/><Relationship Id="rId17" Type="http://schemas.openxmlformats.org/officeDocument/2006/relationships/hyperlink" Target="mailto:cpe@charter.net" TargetMode="External"/><Relationship Id="rId2" Type="http://schemas.openxmlformats.org/officeDocument/2006/relationships/styles" Target="styles.xml"/><Relationship Id="rId16" Type="http://schemas.openxmlformats.org/officeDocument/2006/relationships/hyperlink" Target="http://www.k9cp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sha@agiledogs.net" TargetMode="External"/><Relationship Id="rId5" Type="http://schemas.openxmlformats.org/officeDocument/2006/relationships/footnotes" Target="footnotes.xml"/><Relationship Id="rId15" Type="http://schemas.openxmlformats.org/officeDocument/2006/relationships/hyperlink" Target="http://www.k9cpe.com" TargetMode="External"/><Relationship Id="rId10" Type="http://schemas.openxmlformats.org/officeDocument/2006/relationships/hyperlink" Target="mailto:Chris@agiledog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9c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17845</CharactersWithSpaces>
  <SharedDoc>false</SharedDoc>
  <HLinks>
    <vt:vector size="48" baseType="variant">
      <vt:variant>
        <vt:i4>7995470</vt:i4>
      </vt:variant>
      <vt:variant>
        <vt:i4>21</vt:i4>
      </vt:variant>
      <vt:variant>
        <vt:i4>0</vt:i4>
      </vt:variant>
      <vt:variant>
        <vt:i4>5</vt:i4>
      </vt:variant>
      <vt:variant>
        <vt:lpwstr>mailto:cpe@charter.net</vt:lpwstr>
      </vt:variant>
      <vt:variant>
        <vt:lpwstr/>
      </vt:variant>
      <vt:variant>
        <vt:i4>4718680</vt:i4>
      </vt:variant>
      <vt:variant>
        <vt:i4>18</vt:i4>
      </vt:variant>
      <vt:variant>
        <vt:i4>0</vt:i4>
      </vt:variant>
      <vt:variant>
        <vt:i4>5</vt:i4>
      </vt:variant>
      <vt:variant>
        <vt:lpwstr>http://www.k9cpe.com/</vt:lpwstr>
      </vt:variant>
      <vt:variant>
        <vt:lpwstr/>
      </vt:variant>
      <vt:variant>
        <vt:i4>4718680</vt:i4>
      </vt:variant>
      <vt:variant>
        <vt:i4>15</vt:i4>
      </vt:variant>
      <vt:variant>
        <vt:i4>0</vt:i4>
      </vt:variant>
      <vt:variant>
        <vt:i4>5</vt:i4>
      </vt:variant>
      <vt:variant>
        <vt:lpwstr>http://www.k9cpe.com/</vt:lpwstr>
      </vt:variant>
      <vt:variant>
        <vt:lpwstr/>
      </vt:variant>
      <vt:variant>
        <vt:i4>4718680</vt:i4>
      </vt:variant>
      <vt:variant>
        <vt:i4>12</vt:i4>
      </vt:variant>
      <vt:variant>
        <vt:i4>0</vt:i4>
      </vt:variant>
      <vt:variant>
        <vt:i4>5</vt:i4>
      </vt:variant>
      <vt:variant>
        <vt:lpwstr>http://www.k9cpe.com/</vt:lpwstr>
      </vt:variant>
      <vt:variant>
        <vt:lpwstr/>
      </vt:variant>
      <vt:variant>
        <vt:i4>4718680</vt:i4>
      </vt:variant>
      <vt:variant>
        <vt:i4>9</vt:i4>
      </vt:variant>
      <vt:variant>
        <vt:i4>0</vt:i4>
      </vt:variant>
      <vt:variant>
        <vt:i4>5</vt:i4>
      </vt:variant>
      <vt:variant>
        <vt:lpwstr>http://www.k9cpe.com/</vt:lpwstr>
      </vt:variant>
      <vt:variant>
        <vt:lpwstr/>
      </vt:variant>
      <vt:variant>
        <vt:i4>4194323</vt:i4>
      </vt:variant>
      <vt:variant>
        <vt:i4>6</vt:i4>
      </vt:variant>
      <vt:variant>
        <vt:i4>0</vt:i4>
      </vt:variant>
      <vt:variant>
        <vt:i4>5</vt:i4>
      </vt:variant>
      <vt:variant>
        <vt:lpwstr>http://www.agiledogs.net/</vt:lpwstr>
      </vt:variant>
      <vt:variant>
        <vt:lpwstr/>
      </vt:variant>
      <vt:variant>
        <vt:i4>1310773</vt:i4>
      </vt:variant>
      <vt:variant>
        <vt:i4>3</vt:i4>
      </vt:variant>
      <vt:variant>
        <vt:i4>0</vt:i4>
      </vt:variant>
      <vt:variant>
        <vt:i4>5</vt:i4>
      </vt:variant>
      <vt:variant>
        <vt:lpwstr>mailto:trisha@agiledogs.net</vt:lpwstr>
      </vt:variant>
      <vt:variant>
        <vt:lpwstr/>
      </vt:variant>
      <vt:variant>
        <vt:i4>7012424</vt:i4>
      </vt:variant>
      <vt:variant>
        <vt:i4>0</vt:i4>
      </vt:variant>
      <vt:variant>
        <vt:i4>0</vt:i4>
      </vt:variant>
      <vt:variant>
        <vt:i4>5</vt:i4>
      </vt:variant>
      <vt:variant>
        <vt:lpwstr>mailto:Chris@agiledogs.net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subject/>
  <dc:creator>Trisha Stall</dc:creator>
  <cp:keywords/>
  <cp:lastModifiedBy>Chris Penna</cp:lastModifiedBy>
  <cp:revision>2</cp:revision>
  <cp:lastPrinted>2018-05-27T22:16:00Z</cp:lastPrinted>
  <dcterms:created xsi:type="dcterms:W3CDTF">2019-06-24T01:36:00Z</dcterms:created>
  <dcterms:modified xsi:type="dcterms:W3CDTF">2019-06-24T01:36:00Z</dcterms:modified>
</cp:coreProperties>
</file>